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14" w:rsidRDefault="00057D14" w:rsidP="00D230CE">
      <w:pPr>
        <w:spacing w:after="0"/>
        <w:rPr>
          <w:b/>
        </w:rPr>
      </w:pPr>
      <w:bookmarkStart w:id="0" w:name="_GoBack"/>
      <w:bookmarkEnd w:id="0"/>
    </w:p>
    <w:p w:rsidR="00057D14" w:rsidRDefault="00057D14" w:rsidP="00D230CE">
      <w:pPr>
        <w:spacing w:after="0"/>
        <w:rPr>
          <w:b/>
        </w:rPr>
      </w:pPr>
    </w:p>
    <w:p w:rsidR="00D230CE" w:rsidRDefault="00C65B14" w:rsidP="00D230CE">
      <w:pPr>
        <w:spacing w:after="0"/>
        <w:rPr>
          <w:b/>
        </w:rPr>
      </w:pPr>
      <w:r>
        <w:rPr>
          <w:b/>
        </w:rPr>
        <w:t>Ч</w:t>
      </w:r>
      <w:r w:rsidR="00D230CE">
        <w:rPr>
          <w:b/>
        </w:rPr>
        <w:t xml:space="preserve">ек-лист </w:t>
      </w:r>
      <w:r>
        <w:rPr>
          <w:b/>
        </w:rPr>
        <w:t xml:space="preserve">для самостоятельной проверки концептуальных документов </w:t>
      </w:r>
    </w:p>
    <w:p w:rsidR="00C65B14" w:rsidRDefault="00C65B14" w:rsidP="00D230CE">
      <w:pPr>
        <w:spacing w:after="0"/>
        <w:rPr>
          <w:b/>
        </w:rPr>
      </w:pPr>
    </w:p>
    <w:p w:rsidR="00D230CE" w:rsidRPr="0069740A" w:rsidRDefault="00D230CE" w:rsidP="0020471A">
      <w:pPr>
        <w:spacing w:after="0"/>
        <w:jc w:val="center"/>
        <w:rPr>
          <w:b/>
        </w:rPr>
      </w:pPr>
      <w:r w:rsidRPr="0069740A">
        <w:rPr>
          <w:b/>
        </w:rPr>
        <w:t xml:space="preserve">Концепция </w:t>
      </w:r>
      <w:r>
        <w:rPr>
          <w:b/>
        </w:rPr>
        <w:t>развития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992"/>
        <w:gridCol w:w="4253"/>
      </w:tblGrid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D230CE" w:rsidP="00A560A0">
            <w:pPr>
              <w:pStyle w:val="a4"/>
              <w:ind w:left="0" w:firstLine="0"/>
              <w:jc w:val="left"/>
            </w:pPr>
            <w:r>
              <w:t xml:space="preserve">Название пункта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firstLine="0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right="-221" w:firstLine="0"/>
            </w:pPr>
            <w:r>
              <w:t>Нет (</w:t>
            </w:r>
            <w:r w:rsidR="00537F0C">
              <w:t>0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Default="00D230CE" w:rsidP="00862142">
            <w:pPr>
              <w:ind w:firstLine="0"/>
            </w:pPr>
            <w:r>
              <w:t xml:space="preserve">Комментарий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</w:tcPr>
          <w:p w:rsidR="00D230CE" w:rsidRDefault="00D230CE" w:rsidP="00E0408C">
            <w:pPr>
              <w:ind w:firstLine="0"/>
              <w:jc w:val="left"/>
            </w:pPr>
            <w:r>
              <w:t>Дата, печать</w:t>
            </w:r>
            <w:r w:rsidR="00E0408C">
              <w:t xml:space="preserve"> учреждения </w:t>
            </w:r>
          </w:p>
        </w:tc>
        <w:tc>
          <w:tcPr>
            <w:tcW w:w="851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E0408C" w:rsidP="00E0408C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537F0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>Данные образовательной организации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Достаточно кратких контекстных сведений о школе: название, организационно-правовая форма учреждения, местонахождение</w:t>
            </w: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 xml:space="preserve">Общее описание участия ОО в проекте 500+ 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A0EA5">
            <w:pPr>
              <w:ind w:firstLine="0"/>
            </w:pPr>
            <w:r>
              <w:t xml:space="preserve">Является преамбулой документа и кратко описывает участие школы в проекте, миссию школы и приоритетную цель всего проекта. 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F4629C" w:rsidRDefault="00F4629C" w:rsidP="00D45618">
            <w:pPr>
              <w:pStyle w:val="a4"/>
              <w:ind w:left="0" w:firstLine="0"/>
              <w:jc w:val="left"/>
            </w:pPr>
            <w:r>
              <w:t xml:space="preserve">Самоанализ ОО. </w:t>
            </w:r>
          </w:p>
          <w:p w:rsidR="008A0EA5" w:rsidRDefault="008A0EA5" w:rsidP="00D45618">
            <w:pPr>
              <w:pStyle w:val="a4"/>
              <w:ind w:left="0" w:firstLine="0"/>
              <w:jc w:val="left"/>
            </w:pPr>
            <w:r>
              <w:t>Описание школьной системы образования: кадровый состав, образовательные результаты, контингент, материально-техническое оснащение и пр.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Описание школы должно быть кратким, с доказательными выводами, подтверждающими описание.   </w:t>
            </w:r>
          </w:p>
          <w:p w:rsidR="008A0EA5" w:rsidRDefault="008A0EA5" w:rsidP="00F4629C">
            <w:pPr>
              <w:ind w:firstLine="0"/>
            </w:pPr>
            <w:r>
              <w:t xml:space="preserve">Главное внимание должно быть уделено выявлению слабых сторон и угроз развития ОО, лежащих в основе рисков снижения образовательных результатов. </w:t>
            </w:r>
          </w:p>
        </w:tc>
      </w:tr>
      <w:tr w:rsidR="008A0EA5" w:rsidTr="00D563AF">
        <w:tc>
          <w:tcPr>
            <w:tcW w:w="3510" w:type="dxa"/>
          </w:tcPr>
          <w:p w:rsidR="008A0EA5" w:rsidRDefault="008A0EA5" w:rsidP="008A0EA5">
            <w:pPr>
              <w:pStyle w:val="a4"/>
              <w:ind w:left="0" w:firstLine="0"/>
              <w:jc w:val="left"/>
            </w:pPr>
            <w: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8A0EA5" w:rsidRDefault="008A0EA5" w:rsidP="00D45618">
            <w:pPr>
              <w:ind w:firstLine="0"/>
            </w:pPr>
            <w:r>
              <w:t xml:space="preserve">Анализ должен содержать описание </w:t>
            </w:r>
            <w:r w:rsidR="00D45618">
              <w:t xml:space="preserve">выбранных рисков, </w:t>
            </w:r>
            <w:r>
              <w:t>установленны</w:t>
            </w:r>
            <w:r w:rsidR="00D45618">
              <w:t xml:space="preserve">х и подтвержденных </w:t>
            </w:r>
            <w:r>
              <w:t>школьной администрацией совместно с куратором</w:t>
            </w:r>
            <w:r w:rsidR="00D45618">
              <w:t xml:space="preserve">. Необходимо раскрыть </w:t>
            </w:r>
            <w:r w:rsidRPr="00862142">
              <w:rPr>
                <w:b/>
              </w:rPr>
              <w:t>причин</w:t>
            </w:r>
            <w:r w:rsidR="00D45618">
              <w:rPr>
                <w:b/>
              </w:rPr>
              <w:t>ы</w:t>
            </w:r>
            <w:r w:rsidRPr="00862142">
              <w:rPr>
                <w:b/>
              </w:rPr>
              <w:t xml:space="preserve"> возникновения рисков</w:t>
            </w:r>
            <w:r>
              <w:t>, на устранение которых направлена Концепция</w:t>
            </w:r>
            <w:r w:rsidR="00D45618">
              <w:t xml:space="preserve">. Все отмеченные в концепции риски желательно кратко подтверждать результатами проведенной аналитики.  </w:t>
            </w: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>Цели и задачи развития образовательной организации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8A0EA5" w:rsidRPr="00533C79" w:rsidRDefault="008A0EA5" w:rsidP="008A0EA5">
            <w:pPr>
              <w:pStyle w:val="a4"/>
              <w:ind w:left="0" w:firstLine="0"/>
              <w:jc w:val="left"/>
            </w:pPr>
            <w:r>
              <w:t>По каждому рисковому направлению, выбранному для работы, должны быть сформулированы цель и задачи</w:t>
            </w:r>
            <w:r w:rsidRPr="00533C79">
              <w:t xml:space="preserve"> </w:t>
            </w:r>
          </w:p>
        </w:tc>
        <w:tc>
          <w:tcPr>
            <w:tcW w:w="851" w:type="dxa"/>
          </w:tcPr>
          <w:p w:rsidR="008A0EA5" w:rsidRDefault="008A0EA5" w:rsidP="008A0EA5">
            <w:pPr>
              <w:spacing w:after="0"/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8A0EA5">
            <w:pPr>
              <w:ind w:left="27" w:hanging="27"/>
              <w:jc w:val="left"/>
            </w:pPr>
            <w:r>
              <w:t>В концепции рекомендуется кратко написать цель и задачу по каждому рисковому направлению на весь период проекта (проект рассчитан на 2-3 года)</w:t>
            </w:r>
          </w:p>
          <w:p w:rsidR="00F4629C" w:rsidRDefault="00F4629C" w:rsidP="008A0EA5">
            <w:pPr>
              <w:ind w:left="27" w:hanging="27"/>
              <w:jc w:val="left"/>
            </w:pPr>
            <w:r>
              <w:t xml:space="preserve">Цели и задачи рисковых направлений должны соответствовать приоритетной цели проекта    </w:t>
            </w:r>
          </w:p>
          <w:p w:rsidR="008A0EA5" w:rsidRDefault="001434A5" w:rsidP="008A0EA5">
            <w:pPr>
              <w:ind w:left="27" w:hanging="27"/>
              <w:jc w:val="left"/>
            </w:pPr>
            <w:r>
              <w:t xml:space="preserve">Как поставить цель и задачи </w:t>
            </w:r>
            <w:hyperlink r:id="rId7" w:history="1">
              <w:r w:rsidR="008A0EA5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3E3D1A" w:rsidP="001434A5">
            <w:pPr>
              <w:ind w:left="27" w:hanging="27"/>
              <w:jc w:val="left"/>
            </w:pPr>
            <w:hyperlink r:id="rId8" w:history="1">
              <w:r w:rsidR="001434A5"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D563AF">
        <w:tc>
          <w:tcPr>
            <w:tcW w:w="3510" w:type="dxa"/>
          </w:tcPr>
          <w:p w:rsidR="00F4629C" w:rsidRPr="00533C79" w:rsidRDefault="00F4629C" w:rsidP="00F4629C">
            <w:pPr>
              <w:pStyle w:val="a4"/>
              <w:ind w:left="0" w:firstLine="0"/>
              <w:jc w:val="left"/>
            </w:pPr>
            <w:r>
              <w:t>Задачи направлены на соответствие цели, описаны желаемые результаты проекта</w:t>
            </w: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При выборе задач необходимо проверять, поддерживает ли задача поставленную цель. </w:t>
            </w:r>
          </w:p>
          <w:p w:rsidR="00F4629C" w:rsidRDefault="001434A5" w:rsidP="00F4629C">
            <w:pPr>
              <w:ind w:firstLine="0"/>
              <w:rPr>
                <w:rStyle w:val="a8"/>
                <w:szCs w:val="24"/>
              </w:rPr>
            </w:pPr>
            <w:r>
              <w:t xml:space="preserve">Как поставить цель и задачи </w:t>
            </w:r>
            <w:hyperlink r:id="rId9" w:history="1">
              <w:r w:rsidR="00F4629C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3E3D1A" w:rsidP="001434A5">
            <w:pPr>
              <w:ind w:firstLine="0"/>
            </w:pPr>
            <w:hyperlink r:id="rId10" w:history="1">
              <w:r w:rsidR="001434A5"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3D1EFE">
        <w:tc>
          <w:tcPr>
            <w:tcW w:w="3510" w:type="dxa"/>
            <w:shd w:val="clear" w:color="auto" w:fill="D9D9D9" w:themeFill="background1" w:themeFillShade="D9"/>
          </w:tcPr>
          <w:p w:rsidR="00F4629C" w:rsidRPr="00533C79" w:rsidRDefault="006B343C" w:rsidP="006B343C">
            <w:pPr>
              <w:pStyle w:val="a4"/>
              <w:ind w:left="0" w:firstLine="0"/>
              <w:jc w:val="left"/>
            </w:pPr>
            <w:r>
              <w:rPr>
                <w:b/>
              </w:rPr>
              <w:t xml:space="preserve">Меры и мероприятия по достижению цели развития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</w:tr>
      <w:tr w:rsidR="00F4629C" w:rsidTr="00D563AF">
        <w:tc>
          <w:tcPr>
            <w:tcW w:w="3510" w:type="dxa"/>
          </w:tcPr>
          <w:p w:rsidR="006B343C" w:rsidRDefault="00F4629C" w:rsidP="006B343C">
            <w:pPr>
              <w:ind w:firstLine="0"/>
              <w:jc w:val="left"/>
            </w:pPr>
            <w:r>
              <w:t xml:space="preserve">Раздел отвечает на вопрос за счет каких действий наступят изменения </w:t>
            </w:r>
          </w:p>
          <w:p w:rsidR="00F4629C" w:rsidRDefault="00F4629C" w:rsidP="006B343C">
            <w:pPr>
              <w:ind w:firstLine="0"/>
              <w:jc w:val="left"/>
            </w:pP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6B343C" w:rsidRDefault="006B343C" w:rsidP="006B343C">
            <w:pPr>
              <w:ind w:firstLine="0"/>
              <w:jc w:val="left"/>
            </w:pPr>
            <w:r>
              <w:t>В разделе должно быть указаны</w:t>
            </w:r>
            <w:r w:rsidRPr="006B343C">
              <w:t xml:space="preserve"> </w:t>
            </w:r>
            <w:r>
              <w:t>п</w:t>
            </w:r>
            <w:r w:rsidRPr="006B343C">
              <w:t>оказатели решения задач и методы их расчета</w:t>
            </w:r>
            <w:r>
              <w:t xml:space="preserve">, а также возможные ресурсы для планируемых изменений. </w:t>
            </w:r>
          </w:p>
          <w:p w:rsidR="00F4629C" w:rsidRDefault="006B343C" w:rsidP="001434A5">
            <w:pPr>
              <w:ind w:firstLine="0"/>
            </w:pPr>
            <w:r>
              <w:t xml:space="preserve">Желаемые результаты должны описывать позитивные изменения, которые наступят в ходе выполнения задач. </w:t>
            </w:r>
          </w:p>
        </w:tc>
      </w:tr>
      <w:tr w:rsidR="006B343C" w:rsidTr="003D1EFE">
        <w:tc>
          <w:tcPr>
            <w:tcW w:w="3510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  <w:r>
              <w:rPr>
                <w:b/>
              </w:rPr>
              <w:t xml:space="preserve">Лица, ответственные за достижения результата 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</w:p>
        </w:tc>
      </w:tr>
      <w:tr w:rsidR="003D1EFE" w:rsidTr="00D563AF">
        <w:tc>
          <w:tcPr>
            <w:tcW w:w="3510" w:type="dxa"/>
          </w:tcPr>
          <w:p w:rsidR="003D1EFE" w:rsidRDefault="003D1EFE" w:rsidP="006B343C">
            <w:pPr>
              <w:ind w:firstLine="0"/>
              <w:jc w:val="left"/>
              <w:rPr>
                <w:b/>
              </w:rPr>
            </w:pPr>
            <w:r w:rsidRPr="003D1EFE">
              <w:t>Ответственным за реализацию концепции является директор.</w:t>
            </w:r>
          </w:p>
        </w:tc>
        <w:tc>
          <w:tcPr>
            <w:tcW w:w="851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992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4253" w:type="dxa"/>
          </w:tcPr>
          <w:p w:rsidR="003D1EFE" w:rsidRDefault="003D1EFE" w:rsidP="003D1EFE">
            <w:pPr>
              <w:ind w:firstLine="0"/>
              <w:jc w:val="left"/>
            </w:pPr>
            <w:r>
              <w:t>Д</w:t>
            </w:r>
            <w:r w:rsidRPr="003D1EFE">
              <w:t>ля достижения цели по каждой поставленной задаче в концепции развития необходимо определить ответственных лиц и персонал, который должен быть информирован о действиях по изменениям в организации.</w:t>
            </w:r>
          </w:p>
        </w:tc>
      </w:tr>
      <w:tr w:rsidR="00F4629C" w:rsidTr="00D563AF">
        <w:tc>
          <w:tcPr>
            <w:tcW w:w="3510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pStyle w:val="a4"/>
              <w:ind w:left="0" w:firstLine="0"/>
              <w:jc w:val="left"/>
            </w:pPr>
            <w:r>
              <w:t>ИТОГО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4629C" w:rsidRDefault="00F4629C" w:rsidP="003D1EFE">
            <w:pPr>
              <w:ind w:firstLine="0"/>
            </w:pPr>
            <w:r>
              <w:t xml:space="preserve">____ (из </w:t>
            </w:r>
            <w:r w:rsidR="003D1EFE">
              <w:t>6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ind w:firstLine="0"/>
              <w:jc w:val="left"/>
            </w:pPr>
            <w:r>
              <w:t xml:space="preserve">Рекомендованный показатель – 100%  </w:t>
            </w:r>
          </w:p>
        </w:tc>
      </w:tr>
    </w:tbl>
    <w:p w:rsidR="001434A5" w:rsidRDefault="00D230CE" w:rsidP="0020471A">
      <w:pPr>
        <w:spacing w:after="160" w:line="259" w:lineRule="auto"/>
        <w:ind w:firstLine="0"/>
        <w:jc w:val="center"/>
        <w:rPr>
          <w:b/>
        </w:rPr>
      </w:pPr>
      <w:r>
        <w:rPr>
          <w:b/>
        </w:rPr>
        <w:br w:type="page"/>
      </w:r>
    </w:p>
    <w:p w:rsidR="001434A5" w:rsidRDefault="001434A5" w:rsidP="0020471A">
      <w:pPr>
        <w:spacing w:after="160" w:line="259" w:lineRule="auto"/>
        <w:ind w:firstLine="0"/>
        <w:jc w:val="center"/>
        <w:rPr>
          <w:b/>
        </w:rPr>
      </w:pPr>
    </w:p>
    <w:p w:rsidR="00D230CE" w:rsidRPr="0069740A" w:rsidRDefault="00D230CE" w:rsidP="0020471A">
      <w:pPr>
        <w:spacing w:after="160" w:line="259" w:lineRule="auto"/>
        <w:ind w:firstLine="0"/>
        <w:jc w:val="center"/>
        <w:rPr>
          <w:b/>
        </w:rPr>
      </w:pPr>
      <w:r w:rsidRPr="0069740A">
        <w:rPr>
          <w:b/>
        </w:rPr>
        <w:t>Среднесрочная программа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4536"/>
      </w:tblGrid>
      <w:tr w:rsidR="00D230CE" w:rsidTr="00862142">
        <w:tc>
          <w:tcPr>
            <w:tcW w:w="3227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pStyle w:val="a4"/>
              <w:ind w:left="0" w:firstLine="0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Н</w:t>
            </w:r>
            <w:r w:rsidR="00537F0C">
              <w:t>ет (0</w:t>
            </w:r>
            <w: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Комментарий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spacing w:after="0"/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E58A3" w:rsidTr="00862142">
        <w:tc>
          <w:tcPr>
            <w:tcW w:w="3227" w:type="dxa"/>
          </w:tcPr>
          <w:p w:rsidR="00EE58A3" w:rsidRDefault="00EE58A3" w:rsidP="00EE58A3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0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 xml:space="preserve">Дата, печать учреждения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Цель и задачи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Pr="00D02BEC" w:rsidRDefault="00D230CE" w:rsidP="00EC55E0">
            <w:pPr>
              <w:pStyle w:val="a4"/>
              <w:ind w:left="0" w:firstLine="0"/>
            </w:pPr>
            <w:r>
              <w:t xml:space="preserve">Указаны цель и задачи </w:t>
            </w:r>
            <w:r w:rsidR="00EC55E0">
              <w:t xml:space="preserve">среднесрочной программы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EC55E0" w:rsidRDefault="00EC55E0" w:rsidP="00EC55E0">
            <w:pPr>
              <w:ind w:left="27" w:hanging="27"/>
              <w:jc w:val="left"/>
            </w:pPr>
            <w:r>
              <w:t xml:space="preserve">В среднесрочной программе следует определять цель, исходя из сроков исполнения программы (1 год), а также проверять соответствие приоритетной цели проекта и целей, указанных в концепции и рассчитанных на период в 2-3 года.     </w:t>
            </w:r>
          </w:p>
          <w:p w:rsidR="00D230CE" w:rsidRDefault="00D230CE" w:rsidP="00EC55E0">
            <w:pPr>
              <w:ind w:firstLine="0"/>
            </w:pPr>
            <w:r>
              <w:t>Задачи в рамках поставленных целей опис</w:t>
            </w:r>
            <w:r w:rsidR="00EC55E0">
              <w:t xml:space="preserve">ываются </w:t>
            </w:r>
            <w:r>
              <w:t>согласно хронологической последовательности и возможности их реализации в установленные сроки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Целевые индикаторы и показатели Программы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A560A0" w:rsidP="00537F0C">
            <w:pPr>
              <w:pStyle w:val="a4"/>
              <w:ind w:left="0" w:firstLine="0"/>
              <w:jc w:val="left"/>
            </w:pPr>
            <w:r>
              <w:t>По каждой цели,</w:t>
            </w:r>
            <w:r w:rsidR="00D230CE">
              <w:t xml:space="preserve"> есть соответствующие ей показатели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B344CE" w:rsidRDefault="00D230CE" w:rsidP="00B344CE">
            <w:pPr>
              <w:ind w:firstLine="0"/>
              <w:jc w:val="left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</w:t>
            </w:r>
            <w:r w:rsidR="00B344CE">
              <w:t>.</w:t>
            </w:r>
            <w:r w:rsidR="004372DD">
              <w:t xml:space="preserve"> </w:t>
            </w:r>
          </w:p>
          <w:p w:rsidR="00D230CE" w:rsidRDefault="00D230CE" w:rsidP="004372DD">
            <w:pPr>
              <w:ind w:firstLine="0"/>
            </w:pPr>
            <w:r>
              <w:t>Показател</w:t>
            </w:r>
            <w:r w:rsidR="004372DD">
              <w:t xml:space="preserve">и </w:t>
            </w:r>
            <w:r w:rsidR="00C72643" w:rsidRPr="00375636">
              <w:rPr>
                <w:szCs w:val="24"/>
              </w:rPr>
              <w:t>могут быть как качественными, так и количественными,</w:t>
            </w:r>
            <w:r w:rsidR="00C72643">
              <w:rPr>
                <w:szCs w:val="24"/>
              </w:rPr>
              <w:t xml:space="preserve"> но они </w:t>
            </w:r>
            <w:r w:rsidR="00C72643" w:rsidRPr="00375636">
              <w:rPr>
                <w:szCs w:val="24"/>
              </w:rPr>
              <w:t>обязательно должны соответствовать цели</w:t>
            </w:r>
            <w:r w:rsidR="00C72643">
              <w:rPr>
                <w:szCs w:val="24"/>
              </w:rPr>
              <w:t xml:space="preserve">, подтверждать поставленные задачи </w:t>
            </w:r>
            <w:r w:rsidR="00C72643" w:rsidRPr="00375636">
              <w:rPr>
                <w:szCs w:val="24"/>
              </w:rPr>
              <w:t>и не иметь негативных последствий для участников образовательного процесса.</w:t>
            </w:r>
            <w:r>
              <w:t xml:space="preserve"> 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Основные мероприятия </w:t>
            </w:r>
            <w:r w:rsidR="004372DD">
              <w:rPr>
                <w:b/>
              </w:rPr>
              <w:t xml:space="preserve">программы </w:t>
            </w:r>
            <w:r w:rsidRPr="00A560A0">
              <w:rPr>
                <w:b/>
              </w:rPr>
              <w:t xml:space="preserve">/ перечень подпрограмм </w:t>
            </w:r>
            <w:r w:rsidR="004372DD">
              <w:rPr>
                <w:b/>
              </w:rPr>
              <w:t>с основными мероприятиями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D230CE" w:rsidP="00537F0C">
            <w:pPr>
              <w:pStyle w:val="a4"/>
              <w:ind w:left="0" w:firstLine="0"/>
              <w:jc w:val="left"/>
            </w:pPr>
            <w:r>
              <w:t xml:space="preserve">Перечислены все выбранные риски в качестве подпрограмм 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D230CE" w:rsidRDefault="004372DD" w:rsidP="004372DD">
            <w:pPr>
              <w:ind w:firstLine="0"/>
            </w:pPr>
            <w:r>
              <w:rPr>
                <w:szCs w:val="24"/>
              </w:rPr>
              <w:t>Все риски указываются в виде перечня подпрограмм в соответствии с каждым рисковым направлением</w:t>
            </w:r>
            <w:r w:rsidRPr="00375636">
              <w:rPr>
                <w:szCs w:val="24"/>
              </w:rPr>
              <w:t xml:space="preserve">, </w:t>
            </w:r>
            <w:r w:rsidRPr="00375636">
              <w:rPr>
                <w:b/>
                <w:szCs w:val="24"/>
              </w:rPr>
              <w:t>кратко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перечисляются для каждой </w:t>
            </w:r>
            <w:r w:rsidRPr="00375636">
              <w:rPr>
                <w:szCs w:val="24"/>
              </w:rPr>
              <w:t>подпрограммы ее</w:t>
            </w:r>
            <w:r>
              <w:rPr>
                <w:szCs w:val="24"/>
              </w:rPr>
              <w:t xml:space="preserve"> </w:t>
            </w:r>
            <w:r w:rsidRPr="00375636">
              <w:rPr>
                <w:szCs w:val="24"/>
              </w:rPr>
              <w:t>цель и задачи, показатели, перечень мер и/или мероприятий</w:t>
            </w:r>
            <w:r>
              <w:rPr>
                <w:szCs w:val="24"/>
              </w:rPr>
              <w:t xml:space="preserve">. Перечень подпрограмм соответствует рискам, описанным в концепции, но раскрывает их на период, заданный среднесрочной программой. </w:t>
            </w:r>
            <w:r w:rsidRPr="004372DD">
              <w:t xml:space="preserve"> </w:t>
            </w:r>
          </w:p>
        </w:tc>
      </w:tr>
      <w:tr w:rsidR="004372DD" w:rsidTr="008C154C">
        <w:tc>
          <w:tcPr>
            <w:tcW w:w="3227" w:type="dxa"/>
            <w:shd w:val="clear" w:color="auto" w:fill="D9D9D9" w:themeFill="background1" w:themeFillShade="D9"/>
          </w:tcPr>
          <w:p w:rsidR="004372DD" w:rsidRPr="00A560A0" w:rsidRDefault="004372DD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</w:tr>
      <w:tr w:rsidR="004372DD" w:rsidTr="00862142">
        <w:tc>
          <w:tcPr>
            <w:tcW w:w="3227" w:type="dxa"/>
          </w:tcPr>
          <w:p w:rsidR="004372DD" w:rsidRPr="00B344CE" w:rsidRDefault="004372DD" w:rsidP="004372DD">
            <w:pPr>
              <w:pStyle w:val="a4"/>
              <w:ind w:left="0" w:firstLine="0"/>
              <w:jc w:val="left"/>
            </w:pPr>
            <w:r>
              <w:t>О</w:t>
            </w:r>
            <w:r w:rsidRPr="00B344CE">
              <w:t>писа</w:t>
            </w:r>
            <w:r>
              <w:t xml:space="preserve">ны </w:t>
            </w:r>
            <w:r w:rsidRPr="00B344CE">
              <w:t xml:space="preserve">ожидаемые конечные результаты реализации Программы в </w:t>
            </w:r>
            <w:r>
              <w:t xml:space="preserve">соответствии с целью и задачами </w:t>
            </w:r>
          </w:p>
        </w:tc>
        <w:tc>
          <w:tcPr>
            <w:tcW w:w="850" w:type="dxa"/>
          </w:tcPr>
          <w:p w:rsidR="004372DD" w:rsidRDefault="004372DD" w:rsidP="004372DD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4372DD" w:rsidRDefault="004372DD" w:rsidP="004372DD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</w:tcPr>
          <w:p w:rsidR="004372DD" w:rsidRDefault="004372DD" w:rsidP="004372DD">
            <w:pPr>
              <w:ind w:firstLine="0"/>
            </w:pPr>
            <w:r>
              <w:t>Конечные результаты желательно представить в виде изменений, отражающих эффект и позволяющих однозначно оценить результат реализации программы, а также ее динамику через количественные и качественные показатели. Ожидаемые результаты отражают действия в периоде, заданном среднесрочной программой, с учетом конечного результата, описанного в Концепции.</w:t>
            </w:r>
          </w:p>
        </w:tc>
      </w:tr>
      <w:tr w:rsidR="008C154C" w:rsidTr="008C154C"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  <w:r>
              <w:rPr>
                <w:b/>
                <w:szCs w:val="24"/>
              </w:rPr>
              <w:t xml:space="preserve">Исполнители и порядок управления реализацией программы  </w:t>
            </w:r>
            <w:r w:rsidRPr="00E46438">
              <w:t xml:space="preserve"> </w:t>
            </w:r>
          </w:p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8C154C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Указаны исполнители и  </w:t>
            </w:r>
            <w:r w:rsidRPr="00B344CE">
              <w:t>участник</w:t>
            </w:r>
            <w:r>
              <w:t xml:space="preserve">и </w:t>
            </w:r>
            <w:r w:rsidRPr="00B344CE">
              <w:t xml:space="preserve"> образовательного процесса</w:t>
            </w:r>
            <w:r>
              <w:t xml:space="preserve">, принимающие </w:t>
            </w:r>
            <w:r w:rsidRPr="00B344CE">
              <w:t xml:space="preserve">участие в реализации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  <w:shd w:val="clear" w:color="auto" w:fill="auto"/>
          </w:tcPr>
          <w:p w:rsidR="008C154C" w:rsidRPr="00375636" w:rsidRDefault="008C154C" w:rsidP="008C15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Нужно </w:t>
            </w:r>
            <w:r w:rsidRPr="002D6D18">
              <w:rPr>
                <w:szCs w:val="24"/>
              </w:rPr>
              <w:t>указать</w:t>
            </w:r>
            <w:r>
              <w:rPr>
                <w:szCs w:val="24"/>
              </w:rPr>
              <w:t xml:space="preserve"> </w:t>
            </w:r>
            <w:r w:rsidRPr="002D6D18">
              <w:rPr>
                <w:szCs w:val="24"/>
              </w:rPr>
              <w:t xml:space="preserve">кто осуществляет управление реализацией </w:t>
            </w:r>
            <w:r>
              <w:rPr>
                <w:szCs w:val="24"/>
              </w:rPr>
              <w:t>среднесрочной п</w:t>
            </w:r>
            <w:r w:rsidRPr="002D6D18">
              <w:rPr>
                <w:szCs w:val="24"/>
              </w:rPr>
              <w:t>рограмм</w:t>
            </w:r>
            <w:r>
              <w:rPr>
                <w:szCs w:val="24"/>
              </w:rPr>
              <w:t>ы</w:t>
            </w:r>
            <w:r w:rsidRPr="002D6D18">
              <w:rPr>
                <w:szCs w:val="24"/>
              </w:rPr>
              <w:t>.</w:t>
            </w:r>
          </w:p>
          <w:p w:rsidR="008C154C" w:rsidRDefault="008C154C" w:rsidP="008C154C">
            <w:pPr>
              <w:ind w:firstLine="0"/>
            </w:pPr>
            <w:r>
              <w:t xml:space="preserve">Допускается участие всех заинтересованных сторон: </w:t>
            </w:r>
            <w:r w:rsidRPr="00B344CE">
              <w:t>коллектив</w:t>
            </w:r>
            <w:r>
              <w:t>а</w:t>
            </w:r>
            <w:r w:rsidRPr="00B344CE">
              <w:t xml:space="preserve"> школы, совет</w:t>
            </w:r>
            <w:r>
              <w:t>а</w:t>
            </w:r>
            <w:r w:rsidRPr="00B344CE">
              <w:t xml:space="preserve"> родителей (зак</w:t>
            </w:r>
            <w:r>
              <w:t xml:space="preserve">онных представителей), обучающихся </w:t>
            </w:r>
            <w:r w:rsidRPr="00B344CE">
              <w:t>и пр.</w:t>
            </w:r>
            <w:r>
              <w:t xml:space="preserve"> </w:t>
            </w:r>
          </w:p>
          <w:p w:rsidR="008C154C" w:rsidRDefault="008C154C" w:rsidP="008C154C"/>
        </w:tc>
      </w:tr>
      <w:tr w:rsidR="008C154C" w:rsidTr="00862142">
        <w:tc>
          <w:tcPr>
            <w:tcW w:w="3227" w:type="dxa"/>
            <w:shd w:val="clear" w:color="auto" w:fill="D9D9D9" w:themeFill="background1" w:themeFillShade="D9"/>
          </w:tcPr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План-график мероприятий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E827C6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Подпрограммы содержат план-график мероприятий, направленных на достижение цели и задач среднесрочной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8C154C" w:rsidRPr="000A1867" w:rsidRDefault="008C154C" w:rsidP="008C154C">
            <w:pPr>
              <w:ind w:firstLine="0"/>
            </w:pPr>
            <w:r>
              <w:t xml:space="preserve">План-график подробно </w:t>
            </w:r>
            <w:r w:rsidRPr="00375636">
              <w:t>описывает общие задачи ОО на год с учетом каждого рискового направления.</w:t>
            </w:r>
          </w:p>
          <w:p w:rsidR="008C154C" w:rsidRDefault="008C154C" w:rsidP="008C154C">
            <w:pPr>
              <w:ind w:firstLine="0"/>
            </w:pPr>
            <w:r>
              <w:t>Важно наличие в плане-графике задач, мер, конкретных дат реализации всех планируемых мероприятий по задаче на год, показателей реализации, ответственных лиц</w:t>
            </w:r>
          </w:p>
        </w:tc>
      </w:tr>
      <w:tr w:rsidR="008C154C" w:rsidTr="00C33D2D">
        <w:tc>
          <w:tcPr>
            <w:tcW w:w="3227" w:type="dxa"/>
            <w:shd w:val="clear" w:color="auto" w:fill="auto"/>
          </w:tcPr>
          <w:p w:rsidR="008C154C" w:rsidRPr="00A560A0" w:rsidRDefault="008C154C" w:rsidP="008C154C">
            <w:pPr>
              <w:pStyle w:val="a4"/>
              <w:ind w:left="0" w:firstLine="0"/>
              <w:jc w:val="left"/>
            </w:pPr>
            <w:r w:rsidRPr="00A560A0">
              <w:t>ИТОГО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>____ (из 7)</w:t>
            </w:r>
          </w:p>
        </w:tc>
        <w:tc>
          <w:tcPr>
            <w:tcW w:w="4536" w:type="dxa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 xml:space="preserve">Рекомендованный показатель – 100%  </w:t>
            </w:r>
          </w:p>
        </w:tc>
      </w:tr>
    </w:tbl>
    <w:p w:rsidR="005E5517" w:rsidRDefault="005E5517" w:rsidP="005E5517">
      <w:pPr>
        <w:spacing w:after="0" w:line="300" w:lineRule="auto"/>
      </w:pPr>
    </w:p>
    <w:sectPr w:rsidR="005E551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1A" w:rsidRDefault="003E3D1A" w:rsidP="00057D14">
      <w:pPr>
        <w:spacing w:after="0"/>
      </w:pPr>
      <w:r>
        <w:separator/>
      </w:r>
    </w:p>
  </w:endnote>
  <w:endnote w:type="continuationSeparator" w:id="0">
    <w:p w:rsidR="003E3D1A" w:rsidRDefault="003E3D1A" w:rsidP="00057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786727"/>
      <w:docPartObj>
        <w:docPartGallery w:val="Page Numbers (Bottom of Page)"/>
        <w:docPartUnique/>
      </w:docPartObj>
    </w:sdtPr>
    <w:sdtEndPr/>
    <w:sdtContent>
      <w:p w:rsidR="0020471A" w:rsidRDefault="0020471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761">
          <w:rPr>
            <w:noProof/>
          </w:rPr>
          <w:t>4</w:t>
        </w:r>
        <w:r>
          <w:fldChar w:fldCharType="end"/>
        </w:r>
      </w:p>
    </w:sdtContent>
  </w:sdt>
  <w:p w:rsidR="0020471A" w:rsidRDefault="002047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1A" w:rsidRDefault="003E3D1A" w:rsidP="00057D14">
      <w:pPr>
        <w:spacing w:after="0"/>
      </w:pPr>
      <w:r>
        <w:separator/>
      </w:r>
    </w:p>
  </w:footnote>
  <w:footnote w:type="continuationSeparator" w:id="0">
    <w:p w:rsidR="003E3D1A" w:rsidRDefault="003E3D1A" w:rsidP="00057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D14" w:rsidRDefault="00057D14" w:rsidP="0004239E">
    <w:pPr>
      <w:pStyle w:val="ab"/>
      <w:tabs>
        <w:tab w:val="clear" w:pos="4677"/>
      </w:tabs>
      <w:ind w:left="-1134" w:firstLine="0"/>
      <w:jc w:val="right"/>
    </w:pPr>
    <w:r w:rsidRPr="003F7E5E">
      <w:rPr>
        <w:noProof/>
      </w:rPr>
      <w:drawing>
        <wp:anchor distT="0" distB="0" distL="114300" distR="114300" simplePos="0" relativeHeight="251658240" behindDoc="1" locked="0" layoutInCell="1" allowOverlap="1" wp14:anchorId="244515CB" wp14:editId="0961D3DB">
          <wp:simplePos x="0" y="0"/>
          <wp:positionH relativeFrom="column">
            <wp:posOffset>-721995</wp:posOffset>
          </wp:positionH>
          <wp:positionV relativeFrom="paragraph">
            <wp:posOffset>-60960</wp:posOffset>
          </wp:positionV>
          <wp:extent cx="502285" cy="509905"/>
          <wp:effectExtent l="0" t="0" r="0" b="4445"/>
          <wp:wrapSquare wrapText="bothSides"/>
          <wp:docPr id="4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</w:t>
    </w:r>
  </w:p>
  <w:p w:rsidR="00057D14" w:rsidRDefault="0004239E" w:rsidP="0004239E">
    <w:pPr>
      <w:pStyle w:val="ab"/>
      <w:tabs>
        <w:tab w:val="clear" w:pos="4677"/>
      </w:tabs>
      <w:ind w:left="-1134" w:firstLine="0"/>
      <w:jc w:val="right"/>
    </w:pPr>
    <w:r>
      <w:t>Чек-лист проверки концептуальных документов проекта «500+»</w:t>
    </w:r>
  </w:p>
  <w:p w:rsidR="0004239E" w:rsidRDefault="0004239E" w:rsidP="0004239E">
    <w:pPr>
      <w:pStyle w:val="ab"/>
      <w:tabs>
        <w:tab w:val="clear" w:pos="4677"/>
      </w:tabs>
      <w:ind w:left="-1134" w:firstLine="0"/>
      <w:jc w:val="left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27C"/>
    <w:multiLevelType w:val="hybridMultilevel"/>
    <w:tmpl w:val="83641EF8"/>
    <w:lvl w:ilvl="0" w:tplc="2090B39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A1929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790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50A53"/>
    <w:multiLevelType w:val="hybridMultilevel"/>
    <w:tmpl w:val="81EC9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CF4368"/>
    <w:multiLevelType w:val="hybridMultilevel"/>
    <w:tmpl w:val="0FC2C0A4"/>
    <w:lvl w:ilvl="0" w:tplc="DB5CF494">
      <w:start w:val="4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9053A7"/>
    <w:multiLevelType w:val="hybridMultilevel"/>
    <w:tmpl w:val="D3C01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0D040D"/>
    <w:multiLevelType w:val="hybridMultilevel"/>
    <w:tmpl w:val="E960ADDC"/>
    <w:lvl w:ilvl="0" w:tplc="2D405A3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223017"/>
    <w:multiLevelType w:val="hybridMultilevel"/>
    <w:tmpl w:val="41CA6BC2"/>
    <w:lvl w:ilvl="0" w:tplc="41EC8CB0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E97831"/>
    <w:multiLevelType w:val="hybridMultilevel"/>
    <w:tmpl w:val="FC4A36CC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31489"/>
    <w:multiLevelType w:val="hybridMultilevel"/>
    <w:tmpl w:val="17F21A5A"/>
    <w:lvl w:ilvl="0" w:tplc="5D4EF3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4ED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E84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9062F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E2AB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D85C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BC49E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B82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3403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A35149C"/>
    <w:multiLevelType w:val="hybridMultilevel"/>
    <w:tmpl w:val="AB508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20621D"/>
    <w:multiLevelType w:val="hybridMultilevel"/>
    <w:tmpl w:val="A14C931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FE7"/>
    <w:multiLevelType w:val="hybridMultilevel"/>
    <w:tmpl w:val="60A04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8563B1"/>
    <w:multiLevelType w:val="hybridMultilevel"/>
    <w:tmpl w:val="C82864B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6F4370"/>
    <w:multiLevelType w:val="hybridMultilevel"/>
    <w:tmpl w:val="D13CA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8F6668"/>
    <w:multiLevelType w:val="hybridMultilevel"/>
    <w:tmpl w:val="EAD8FA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F84540"/>
    <w:multiLevelType w:val="hybridMultilevel"/>
    <w:tmpl w:val="80B07BB2"/>
    <w:lvl w:ilvl="0" w:tplc="8230E02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8A0F0E"/>
    <w:multiLevelType w:val="hybridMultilevel"/>
    <w:tmpl w:val="9156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2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5"/>
    <w:rsid w:val="0004239E"/>
    <w:rsid w:val="00057D14"/>
    <w:rsid w:val="00133335"/>
    <w:rsid w:val="001434A5"/>
    <w:rsid w:val="00173944"/>
    <w:rsid w:val="0020471A"/>
    <w:rsid w:val="00263083"/>
    <w:rsid w:val="003D1EFE"/>
    <w:rsid w:val="003E3D1A"/>
    <w:rsid w:val="004372DD"/>
    <w:rsid w:val="00537F0C"/>
    <w:rsid w:val="005661B4"/>
    <w:rsid w:val="005A35F1"/>
    <w:rsid w:val="005B3AEA"/>
    <w:rsid w:val="005E5517"/>
    <w:rsid w:val="006506D9"/>
    <w:rsid w:val="006B343C"/>
    <w:rsid w:val="0072103E"/>
    <w:rsid w:val="007429EC"/>
    <w:rsid w:val="007B0EAC"/>
    <w:rsid w:val="00893761"/>
    <w:rsid w:val="008A0EA5"/>
    <w:rsid w:val="008C154C"/>
    <w:rsid w:val="00A560A0"/>
    <w:rsid w:val="00B344CE"/>
    <w:rsid w:val="00C65B14"/>
    <w:rsid w:val="00C72643"/>
    <w:rsid w:val="00CB3148"/>
    <w:rsid w:val="00CE11BE"/>
    <w:rsid w:val="00D230CE"/>
    <w:rsid w:val="00D45618"/>
    <w:rsid w:val="00D563AF"/>
    <w:rsid w:val="00DA3A62"/>
    <w:rsid w:val="00DE3C15"/>
    <w:rsid w:val="00E0408C"/>
    <w:rsid w:val="00E827C6"/>
    <w:rsid w:val="00EC55E0"/>
    <w:rsid w:val="00EE58A3"/>
    <w:rsid w:val="00F344F5"/>
    <w:rsid w:val="00F34E0E"/>
    <w:rsid w:val="00F4629C"/>
    <w:rsid w:val="00F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AB610-258E-4A8C-8B5B-0D18C3A2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текст"/>
    <w:qFormat/>
    <w:rsid w:val="00EC55E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5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230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30CE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30CE"/>
    <w:rPr>
      <w:rFonts w:ascii="Times New Roman" w:eastAsia="Times New Roman" w:hAnsi="Times New Roman" w:cs="Times New Roman"/>
      <w:color w:val="000000"/>
      <w:sz w:val="20"/>
      <w:lang w:eastAsia="ru-RU" w:bidi="ar-SA"/>
    </w:rPr>
  </w:style>
  <w:style w:type="character" w:styleId="a8">
    <w:name w:val="Hyperlink"/>
    <w:basedOn w:val="a0"/>
    <w:uiPriority w:val="99"/>
    <w:unhideWhenUsed/>
    <w:rsid w:val="00D230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0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CE"/>
    <w:rPr>
      <w:rFonts w:ascii="Segoe UI" w:eastAsia="Times New Roman" w:hAnsi="Segoe UI" w:cs="Segoe UI"/>
      <w:color w:val="000000"/>
      <w:sz w:val="18"/>
      <w:szCs w:val="18"/>
      <w:lang w:eastAsia="ru-RU" w:bidi="ar-SA"/>
    </w:rPr>
  </w:style>
  <w:style w:type="paragraph" w:styleId="ab">
    <w:name w:val="header"/>
    <w:basedOn w:val="a"/>
    <w:link w:val="ac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paragraph" w:styleId="ad">
    <w:name w:val="footer"/>
    <w:basedOn w:val="a"/>
    <w:link w:val="ae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54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zk8oLDEI_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7zk8oLDEI_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shishbish@gmail.com</dc:creator>
  <cp:lastModifiedBy>Наталья Александровна Ефремова</cp:lastModifiedBy>
  <cp:revision>2</cp:revision>
  <dcterms:created xsi:type="dcterms:W3CDTF">2022-03-31T23:46:00Z</dcterms:created>
  <dcterms:modified xsi:type="dcterms:W3CDTF">2022-03-31T23:46:00Z</dcterms:modified>
</cp:coreProperties>
</file>