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A3" w:rsidRPr="00D834A3" w:rsidRDefault="00D834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834A3" w:rsidRPr="00D834A3">
        <w:tc>
          <w:tcPr>
            <w:tcW w:w="4677" w:type="dxa"/>
            <w:tcBorders>
              <w:top w:val="nil"/>
              <w:left w:val="nil"/>
              <w:bottom w:val="nil"/>
              <w:right w:val="nil"/>
            </w:tcBorders>
          </w:tcPr>
          <w:p w:rsidR="00D834A3" w:rsidRPr="00D834A3" w:rsidRDefault="00D834A3">
            <w:pPr>
              <w:pStyle w:val="ConsPlusNormal"/>
            </w:pPr>
            <w:r w:rsidRPr="00D834A3">
              <w:t>8 ноября 2007 года</w:t>
            </w:r>
          </w:p>
        </w:tc>
        <w:tc>
          <w:tcPr>
            <w:tcW w:w="4677" w:type="dxa"/>
            <w:tcBorders>
              <w:top w:val="nil"/>
              <w:left w:val="nil"/>
              <w:bottom w:val="nil"/>
              <w:right w:val="nil"/>
            </w:tcBorders>
          </w:tcPr>
          <w:p w:rsidR="00D834A3" w:rsidRPr="00D834A3" w:rsidRDefault="00D834A3">
            <w:pPr>
              <w:pStyle w:val="ConsPlusNormal"/>
              <w:jc w:val="right"/>
            </w:pPr>
            <w:r w:rsidRPr="00D834A3">
              <w:t>N 259-ФЗ</w:t>
            </w:r>
          </w:p>
        </w:tc>
      </w:tr>
    </w:tbl>
    <w:p w:rsidR="00D834A3" w:rsidRPr="00D834A3" w:rsidRDefault="00D834A3">
      <w:pPr>
        <w:pStyle w:val="ConsPlusNormal"/>
        <w:pBdr>
          <w:top w:val="single" w:sz="6" w:space="0" w:color="auto"/>
        </w:pBdr>
        <w:spacing w:before="100" w:after="100"/>
        <w:jc w:val="both"/>
        <w:rPr>
          <w:sz w:val="2"/>
          <w:szCs w:val="2"/>
        </w:rPr>
      </w:pPr>
    </w:p>
    <w:p w:rsidR="00D834A3" w:rsidRPr="00D834A3" w:rsidRDefault="00D834A3">
      <w:pPr>
        <w:pStyle w:val="ConsPlusNormal"/>
        <w:jc w:val="both"/>
      </w:pPr>
    </w:p>
    <w:p w:rsidR="00D834A3" w:rsidRPr="00D834A3" w:rsidRDefault="00D834A3">
      <w:pPr>
        <w:pStyle w:val="ConsPlusTitle"/>
        <w:jc w:val="center"/>
      </w:pPr>
      <w:r w:rsidRPr="00D834A3">
        <w:t>РОССИЙСКАЯ ФЕДЕРАЦИЯ</w:t>
      </w:r>
    </w:p>
    <w:p w:rsidR="00D834A3" w:rsidRPr="00D834A3" w:rsidRDefault="00D834A3">
      <w:pPr>
        <w:pStyle w:val="ConsPlusTitle"/>
        <w:jc w:val="center"/>
      </w:pPr>
    </w:p>
    <w:p w:rsidR="00D834A3" w:rsidRPr="00D834A3" w:rsidRDefault="00D834A3">
      <w:pPr>
        <w:pStyle w:val="ConsPlusTitle"/>
        <w:jc w:val="center"/>
      </w:pPr>
      <w:r w:rsidRPr="00D834A3">
        <w:t>ФЕДЕРАЛЬНЫЙ ЗАКОН</w:t>
      </w:r>
    </w:p>
    <w:p w:rsidR="00D834A3" w:rsidRPr="00D834A3" w:rsidRDefault="00D834A3">
      <w:pPr>
        <w:pStyle w:val="ConsPlusTitle"/>
        <w:jc w:val="center"/>
      </w:pPr>
    </w:p>
    <w:p w:rsidR="00D834A3" w:rsidRPr="00D834A3" w:rsidRDefault="00D834A3">
      <w:pPr>
        <w:pStyle w:val="ConsPlusTitle"/>
        <w:jc w:val="center"/>
      </w:pPr>
      <w:r w:rsidRPr="00D834A3">
        <w:t>УСТАВ АВТОМОБИЛЬНОГО ТРАНСПОРТА</w:t>
      </w:r>
    </w:p>
    <w:p w:rsidR="00D834A3" w:rsidRPr="00D834A3" w:rsidRDefault="00D834A3">
      <w:pPr>
        <w:pStyle w:val="ConsPlusTitle"/>
        <w:jc w:val="center"/>
      </w:pPr>
      <w:r w:rsidRPr="00D834A3">
        <w:t>И ГОРОДСКОГО НАЗЕМНОГО ЭЛЕКТРИЧЕСКОГО ТРАНСПОРТА</w:t>
      </w:r>
    </w:p>
    <w:p w:rsidR="00D834A3" w:rsidRPr="00D834A3" w:rsidRDefault="00D834A3">
      <w:pPr>
        <w:pStyle w:val="ConsPlusNormal"/>
        <w:ind w:firstLine="540"/>
        <w:jc w:val="both"/>
      </w:pPr>
    </w:p>
    <w:p w:rsidR="00D834A3" w:rsidRPr="00D834A3" w:rsidRDefault="00D834A3">
      <w:pPr>
        <w:pStyle w:val="ConsPlusNormal"/>
        <w:jc w:val="right"/>
      </w:pPr>
      <w:r w:rsidRPr="00D834A3">
        <w:t>Принят</w:t>
      </w:r>
    </w:p>
    <w:p w:rsidR="00D834A3" w:rsidRPr="00D834A3" w:rsidRDefault="00D834A3">
      <w:pPr>
        <w:pStyle w:val="ConsPlusNormal"/>
        <w:jc w:val="right"/>
      </w:pPr>
      <w:r w:rsidRPr="00D834A3">
        <w:t>Государственной Думой</w:t>
      </w:r>
    </w:p>
    <w:p w:rsidR="00D834A3" w:rsidRPr="00D834A3" w:rsidRDefault="00D834A3">
      <w:pPr>
        <w:pStyle w:val="ConsPlusNormal"/>
        <w:jc w:val="right"/>
      </w:pPr>
      <w:r w:rsidRPr="00D834A3">
        <w:t>18 октября 2007 года</w:t>
      </w:r>
    </w:p>
    <w:p w:rsidR="00D834A3" w:rsidRPr="00D834A3" w:rsidRDefault="00D834A3">
      <w:pPr>
        <w:pStyle w:val="ConsPlusNormal"/>
        <w:jc w:val="right"/>
      </w:pPr>
    </w:p>
    <w:p w:rsidR="00D834A3" w:rsidRPr="00D834A3" w:rsidRDefault="00D834A3">
      <w:pPr>
        <w:pStyle w:val="ConsPlusNormal"/>
        <w:jc w:val="right"/>
      </w:pPr>
      <w:r w:rsidRPr="00D834A3">
        <w:t>Одобрен</w:t>
      </w:r>
    </w:p>
    <w:p w:rsidR="00D834A3" w:rsidRPr="00D834A3" w:rsidRDefault="00D834A3">
      <w:pPr>
        <w:pStyle w:val="ConsPlusNormal"/>
        <w:jc w:val="right"/>
      </w:pPr>
      <w:r w:rsidRPr="00D834A3">
        <w:t>Советом Федерации</w:t>
      </w:r>
    </w:p>
    <w:p w:rsidR="00D834A3" w:rsidRPr="00D834A3" w:rsidRDefault="00D834A3">
      <w:pPr>
        <w:pStyle w:val="ConsPlusNormal"/>
        <w:jc w:val="right"/>
      </w:pPr>
      <w:r w:rsidRPr="00D834A3">
        <w:t>26 октября 2007 года</w:t>
      </w:r>
    </w:p>
    <w:p w:rsidR="00D834A3" w:rsidRPr="00D834A3" w:rsidRDefault="00D834A3">
      <w:pPr>
        <w:pStyle w:val="ConsPlusNormal"/>
        <w:jc w:val="center"/>
      </w:pPr>
    </w:p>
    <w:p w:rsidR="00D834A3" w:rsidRPr="00D834A3" w:rsidRDefault="00D834A3">
      <w:pPr>
        <w:pStyle w:val="ConsPlusTitle"/>
        <w:jc w:val="center"/>
        <w:outlineLvl w:val="0"/>
      </w:pPr>
      <w:r w:rsidRPr="00D834A3">
        <w:t>Глава 1. ОБЩИЕ ПОЛОЖЕНИЯ</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 Предмет регулирования</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D834A3" w:rsidRPr="00D834A3" w:rsidRDefault="00D834A3">
      <w:pPr>
        <w:pStyle w:val="ConsPlusNormal"/>
        <w:spacing w:before="220"/>
        <w:ind w:firstLine="540"/>
        <w:jc w:val="both"/>
      </w:pPr>
      <w:r w:rsidRPr="00D834A3">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D834A3" w:rsidRPr="00D834A3" w:rsidRDefault="00D834A3">
      <w:pPr>
        <w:pStyle w:val="ConsPlusNormal"/>
        <w:spacing w:before="220"/>
        <w:ind w:firstLine="540"/>
        <w:jc w:val="both"/>
      </w:pPr>
      <w:r w:rsidRPr="00D834A3">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D834A3" w:rsidRPr="00D834A3" w:rsidRDefault="00D834A3">
      <w:pPr>
        <w:pStyle w:val="ConsPlusNormal"/>
        <w:spacing w:before="220"/>
        <w:ind w:firstLine="540"/>
        <w:jc w:val="both"/>
      </w:pPr>
      <w:r w:rsidRPr="00D834A3">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4" w:history="1">
        <w:r w:rsidRPr="00D834A3">
          <w:t>законодательства</w:t>
        </w:r>
      </w:hyperlink>
      <w:r w:rsidRPr="00D834A3">
        <w:t xml:space="preserve"> Российской Федерации о защите прав потребителей.</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 Основные понятия, используемые в настоящем Федеральном законе</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Для целей настоящего Федерального закона используются следующие основные понятия:</w:t>
      </w:r>
    </w:p>
    <w:p w:rsidR="00D834A3" w:rsidRPr="00D834A3" w:rsidRDefault="00D834A3">
      <w:pPr>
        <w:pStyle w:val="ConsPlusNormal"/>
        <w:spacing w:before="220"/>
        <w:ind w:firstLine="540"/>
        <w:jc w:val="both"/>
      </w:pPr>
      <w:r w:rsidRPr="00D834A3">
        <w:t>1) багаж - вещи пассажира, принятые для перевозки в установленном порядке;</w:t>
      </w:r>
    </w:p>
    <w:p w:rsidR="00D834A3" w:rsidRPr="00D834A3" w:rsidRDefault="00D834A3">
      <w:pPr>
        <w:pStyle w:val="ConsPlusNormal"/>
        <w:spacing w:before="220"/>
        <w:ind w:firstLine="540"/>
        <w:jc w:val="both"/>
      </w:pPr>
      <w:r w:rsidRPr="00D834A3">
        <w:t>2) билет - перевозочный документ, удостоверяющий заключение договора перевозки пассажира;</w:t>
      </w:r>
    </w:p>
    <w:p w:rsidR="00D834A3" w:rsidRPr="00D834A3" w:rsidRDefault="00D834A3">
      <w:pPr>
        <w:pStyle w:val="ConsPlusNormal"/>
        <w:spacing w:before="220"/>
        <w:ind w:firstLine="540"/>
        <w:jc w:val="both"/>
      </w:pPr>
      <w:r w:rsidRPr="00D834A3">
        <w:t>3) груз - материальный объект, принятый для перевозки в установленном порядке;</w:t>
      </w:r>
    </w:p>
    <w:p w:rsidR="00D834A3" w:rsidRPr="00D834A3" w:rsidRDefault="00D834A3">
      <w:pPr>
        <w:pStyle w:val="ConsPlusNormal"/>
        <w:spacing w:before="220"/>
        <w:ind w:firstLine="540"/>
        <w:jc w:val="both"/>
      </w:pPr>
      <w:r w:rsidRPr="00D834A3">
        <w:lastRenderedPageBreak/>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D834A3" w:rsidRPr="00D834A3" w:rsidRDefault="00D834A3">
      <w:pPr>
        <w:pStyle w:val="ConsPlusNormal"/>
        <w:spacing w:before="220"/>
        <w:ind w:firstLine="540"/>
        <w:jc w:val="both"/>
      </w:pPr>
      <w:r w:rsidRPr="00D834A3">
        <w:t xml:space="preserve">5) грузополучатель - физическое или юридическое лицо, </w:t>
      </w:r>
      <w:proofErr w:type="spellStart"/>
      <w:r w:rsidRPr="00D834A3">
        <w:t>управомоченное</w:t>
      </w:r>
      <w:proofErr w:type="spellEnd"/>
      <w:r w:rsidRPr="00D834A3">
        <w:t xml:space="preserve"> на получение груза;</w:t>
      </w:r>
    </w:p>
    <w:p w:rsidR="00D834A3" w:rsidRPr="00D834A3" w:rsidRDefault="00D834A3">
      <w:pPr>
        <w:pStyle w:val="ConsPlusNormal"/>
        <w:spacing w:before="220"/>
        <w:ind w:firstLine="540"/>
        <w:jc w:val="both"/>
      </w:pPr>
      <w:r w:rsidRPr="00D834A3">
        <w:t>6) заказ-наряд - форма договора фрахтования;</w:t>
      </w:r>
    </w:p>
    <w:p w:rsidR="00D834A3" w:rsidRPr="00D834A3" w:rsidRDefault="00D834A3">
      <w:pPr>
        <w:pStyle w:val="ConsPlusNormal"/>
        <w:spacing w:before="220"/>
        <w:ind w:firstLine="540"/>
        <w:jc w:val="both"/>
      </w:pPr>
      <w:r w:rsidRPr="00D834A3">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D834A3" w:rsidRPr="00D834A3" w:rsidRDefault="00D834A3">
      <w:pPr>
        <w:pStyle w:val="ConsPlusNormal"/>
        <w:spacing w:before="220"/>
        <w:ind w:firstLine="540"/>
        <w:jc w:val="both"/>
      </w:pPr>
      <w:r w:rsidRPr="00D834A3">
        <w:t>8) маршрут - путь следования транспортного средства между пунктами отправления и назначения;</w:t>
      </w:r>
    </w:p>
    <w:p w:rsidR="00D834A3" w:rsidRPr="00D834A3" w:rsidRDefault="00D834A3">
      <w:pPr>
        <w:pStyle w:val="ConsPlusNormal"/>
        <w:spacing w:before="220"/>
        <w:ind w:firstLine="540"/>
        <w:jc w:val="both"/>
      </w:pPr>
      <w:r w:rsidRPr="00D834A3">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D834A3" w:rsidRPr="00D834A3" w:rsidRDefault="00D834A3">
      <w:pPr>
        <w:pStyle w:val="ConsPlusNormal"/>
        <w:spacing w:before="220"/>
        <w:ind w:firstLine="540"/>
        <w:jc w:val="both"/>
      </w:pPr>
      <w:r w:rsidRPr="00D834A3">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D834A3" w:rsidRPr="00D834A3" w:rsidRDefault="00D834A3">
      <w:pPr>
        <w:pStyle w:val="ConsPlusNormal"/>
        <w:spacing w:before="220"/>
        <w:ind w:firstLine="540"/>
        <w:jc w:val="both"/>
      </w:pPr>
      <w:r w:rsidRPr="00D834A3">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D834A3" w:rsidRPr="00D834A3" w:rsidRDefault="00D834A3">
      <w:pPr>
        <w:pStyle w:val="ConsPlusNormal"/>
        <w:spacing w:before="220"/>
        <w:ind w:firstLine="540"/>
        <w:jc w:val="both"/>
      </w:pPr>
      <w:r w:rsidRPr="00D834A3">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D834A3" w:rsidRPr="00D834A3" w:rsidRDefault="00D834A3">
      <w:pPr>
        <w:pStyle w:val="ConsPlusNormal"/>
        <w:jc w:val="both"/>
      </w:pPr>
      <w:r w:rsidRPr="00D834A3">
        <w:t xml:space="preserve">(п. 12 в ред. Федерального </w:t>
      </w:r>
      <w:hyperlink r:id="rId5" w:history="1">
        <w:r w:rsidRPr="00D834A3">
          <w:t>закона</w:t>
        </w:r>
      </w:hyperlink>
      <w:r w:rsidRPr="00D834A3">
        <w:t xml:space="preserve"> от 14.06.2012 N 78-ФЗ)</w:t>
      </w:r>
    </w:p>
    <w:p w:rsidR="00D834A3" w:rsidRPr="00D834A3" w:rsidRDefault="00D834A3">
      <w:pPr>
        <w:pStyle w:val="ConsPlusNormal"/>
        <w:spacing w:before="220"/>
        <w:ind w:firstLine="540"/>
        <w:jc w:val="both"/>
      </w:pPr>
      <w:r w:rsidRPr="00D834A3">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w:t>
      </w:r>
      <w:proofErr w:type="spellStart"/>
      <w:r w:rsidRPr="00D834A3">
        <w:t>управомоченному</w:t>
      </w:r>
      <w:proofErr w:type="spellEnd"/>
      <w:r w:rsidRPr="00D834A3">
        <w:t xml:space="preserve"> на их получение лицу;</w:t>
      </w:r>
    </w:p>
    <w:p w:rsidR="00D834A3" w:rsidRPr="00D834A3" w:rsidRDefault="00D834A3">
      <w:pPr>
        <w:pStyle w:val="ConsPlusNormal"/>
        <w:spacing w:before="220"/>
        <w:ind w:firstLine="540"/>
        <w:jc w:val="both"/>
      </w:pPr>
      <w:r w:rsidRPr="00D834A3">
        <w:t>14) путевой лист - документ, служащий для учета и контроля работы транспортного средства, водителя;</w:t>
      </w:r>
    </w:p>
    <w:p w:rsidR="00D834A3" w:rsidRPr="00D834A3" w:rsidRDefault="00D834A3">
      <w:pPr>
        <w:pStyle w:val="ConsPlusNormal"/>
        <w:spacing w:before="220"/>
        <w:ind w:firstLine="540"/>
        <w:jc w:val="both"/>
      </w:pPr>
      <w:r w:rsidRPr="00D834A3">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D834A3" w:rsidRPr="00D834A3" w:rsidRDefault="00D834A3">
      <w:pPr>
        <w:pStyle w:val="ConsPlusNormal"/>
        <w:spacing w:before="220"/>
        <w:ind w:firstLine="540"/>
        <w:jc w:val="both"/>
      </w:pPr>
      <w:r w:rsidRPr="00D834A3">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D834A3" w:rsidRPr="00D834A3" w:rsidRDefault="00D834A3">
      <w:pPr>
        <w:pStyle w:val="ConsPlusNormal"/>
        <w:spacing w:before="220"/>
        <w:ind w:firstLine="540"/>
        <w:jc w:val="both"/>
      </w:pPr>
      <w:r w:rsidRPr="00D834A3">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D834A3" w:rsidRPr="00D834A3" w:rsidRDefault="00D834A3">
      <w:pPr>
        <w:pStyle w:val="ConsPlusNormal"/>
        <w:spacing w:before="220"/>
        <w:ind w:firstLine="540"/>
        <w:jc w:val="both"/>
      </w:pPr>
      <w:r w:rsidRPr="00D834A3">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D834A3" w:rsidRPr="00D834A3" w:rsidRDefault="00D834A3">
      <w:pPr>
        <w:pStyle w:val="ConsPlusNormal"/>
        <w:spacing w:before="220"/>
        <w:ind w:firstLine="540"/>
        <w:jc w:val="both"/>
      </w:pPr>
      <w:r w:rsidRPr="00D834A3">
        <w:t>19) терминал - производственно-технологический комплекс, предназначенный для осуществления операций, связанных с перевозками грузов;</w:t>
      </w:r>
    </w:p>
    <w:p w:rsidR="00D834A3" w:rsidRPr="00D834A3" w:rsidRDefault="00D834A3">
      <w:pPr>
        <w:pStyle w:val="ConsPlusNormal"/>
        <w:spacing w:before="220"/>
        <w:ind w:firstLine="540"/>
        <w:jc w:val="both"/>
      </w:pPr>
      <w:r w:rsidRPr="00D834A3">
        <w:t xml:space="preserve">20) транспортная накладная - перевозочный документ, подтверждающий заключение </w:t>
      </w:r>
      <w:r w:rsidRPr="00D834A3">
        <w:lastRenderedPageBreak/>
        <w:t>договора перевозки груза;</w:t>
      </w:r>
    </w:p>
    <w:p w:rsidR="00D834A3" w:rsidRPr="00D834A3" w:rsidRDefault="00D834A3">
      <w:pPr>
        <w:pStyle w:val="ConsPlusNormal"/>
        <w:spacing w:before="220"/>
        <w:ind w:firstLine="540"/>
        <w:jc w:val="both"/>
      </w:pPr>
      <w:r w:rsidRPr="00D834A3">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D834A3" w:rsidRPr="00D834A3" w:rsidRDefault="00D834A3">
      <w:pPr>
        <w:pStyle w:val="ConsPlusNormal"/>
        <w:spacing w:before="220"/>
        <w:ind w:firstLine="540"/>
        <w:jc w:val="both"/>
      </w:pPr>
      <w:r w:rsidRPr="00D834A3">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 Правила перевозок пассажиров и багажа, грузов</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На основании настоящего Федерального закона Правительство Российской Федерации утверждает </w:t>
      </w:r>
      <w:hyperlink r:id="rId6" w:history="1">
        <w:r w:rsidRPr="00D834A3">
          <w:t>правила</w:t>
        </w:r>
      </w:hyperlink>
      <w:r w:rsidRPr="00D834A3">
        <w:t xml:space="preserve"> перевозок пассажиров и багажа автомобильным транспортом и городским наземным электрическим транспортом, а также </w:t>
      </w:r>
      <w:hyperlink r:id="rId7" w:history="1">
        <w:r w:rsidRPr="00D834A3">
          <w:t>правила</w:t>
        </w:r>
      </w:hyperlink>
      <w:r w:rsidRPr="00D834A3">
        <w:t xml:space="preserve"> перевозок грузов автомобильным транспортом.</w:t>
      </w:r>
    </w:p>
    <w:p w:rsidR="00D834A3" w:rsidRPr="00D834A3" w:rsidRDefault="00D834A3">
      <w:pPr>
        <w:pStyle w:val="ConsPlusNormal"/>
        <w:spacing w:before="220"/>
        <w:ind w:firstLine="540"/>
        <w:jc w:val="both"/>
      </w:pPr>
      <w:r w:rsidRPr="00D834A3">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D834A3" w:rsidRPr="00D834A3" w:rsidRDefault="00D834A3">
      <w:pPr>
        <w:pStyle w:val="ConsPlusNormal"/>
        <w:spacing w:before="220"/>
        <w:ind w:firstLine="540"/>
        <w:jc w:val="both"/>
      </w:pPr>
      <w:r w:rsidRPr="00D834A3">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3.1. Государственный надзор в области автомобильного транспорта и городского наземного электрического транспорта</w:t>
      </w:r>
    </w:p>
    <w:p w:rsidR="00D834A3" w:rsidRPr="00D834A3" w:rsidRDefault="00D834A3">
      <w:pPr>
        <w:pStyle w:val="ConsPlusNormal"/>
        <w:ind w:firstLine="540"/>
        <w:jc w:val="both"/>
      </w:pPr>
      <w:r w:rsidRPr="00D834A3">
        <w:t xml:space="preserve">(введена Федеральным </w:t>
      </w:r>
      <w:hyperlink r:id="rId8" w:history="1">
        <w:r w:rsidRPr="00D834A3">
          <w:t>законом</w:t>
        </w:r>
      </w:hyperlink>
      <w:r w:rsidRPr="00D834A3">
        <w:t xml:space="preserve"> от 28.07.2012 N 131-ФЗ)</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Государственный </w:t>
      </w:r>
      <w:hyperlink r:id="rId9" w:history="1">
        <w:r w:rsidRPr="00D834A3">
          <w:t>надзор</w:t>
        </w:r>
      </w:hyperlink>
      <w:r w:rsidRPr="00D834A3">
        <w:t xml:space="preserve"> в области автомобильного транспорта и городского наземного электрического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w:t>
      </w:r>
    </w:p>
    <w:p w:rsidR="00D834A3" w:rsidRPr="00D834A3" w:rsidRDefault="00D834A3">
      <w:pPr>
        <w:pStyle w:val="ConsPlusNormal"/>
        <w:spacing w:before="220"/>
        <w:ind w:firstLine="540"/>
        <w:jc w:val="both"/>
      </w:pPr>
      <w:r w:rsidRPr="00D834A3">
        <w:t xml:space="preserve">2. К отношениям, связанным с осуществлением государственного надзора в области автомобильного транспорта и городского наземного электрического транспорта, организацией и проведением проверок юридических лиц, индивидуальных предпринимателей, применяются положения Федерального </w:t>
      </w:r>
      <w:hyperlink r:id="rId10" w:history="1">
        <w:r w:rsidRPr="00D834A3">
          <w:t>закона</w:t>
        </w:r>
      </w:hyperlink>
      <w:r w:rsidRPr="00D834A3">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71" w:history="1">
        <w:r w:rsidRPr="00D834A3">
          <w:t>частями 3</w:t>
        </w:r>
      </w:hyperlink>
      <w:r w:rsidRPr="00D834A3">
        <w:t xml:space="preserve"> - </w:t>
      </w:r>
      <w:hyperlink w:anchor="P81" w:history="1">
        <w:r w:rsidRPr="00D834A3">
          <w:t>7</w:t>
        </w:r>
      </w:hyperlink>
      <w:r w:rsidRPr="00D834A3">
        <w:t xml:space="preserve"> настоящей статьи.</w:t>
      </w:r>
    </w:p>
    <w:p w:rsidR="00D834A3" w:rsidRPr="00D834A3" w:rsidRDefault="00D834A3">
      <w:pPr>
        <w:pStyle w:val="ConsPlusNormal"/>
        <w:spacing w:before="220"/>
        <w:ind w:firstLine="540"/>
        <w:jc w:val="both"/>
      </w:pPr>
      <w:bookmarkStart w:id="0" w:name="P71"/>
      <w:bookmarkEnd w:id="0"/>
      <w:r w:rsidRPr="00D834A3">
        <w:t xml:space="preserve">3. Предметом проверки является соблюдение юридическим лицом, индивидуальным предпринимателем при осуществлении своей деятельности требований (за исключением лицензионных требований в области автомобильного транспорта), установленных настоящим Федеральным законом,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(далее - обязательные требования). При осуществлении государственного надзора в области автомобильного транспорта и городского наземного электрического транспорта плановые проверки в отношении видов деятельности, подлежащих </w:t>
      </w:r>
      <w:r w:rsidRPr="00D834A3">
        <w:lastRenderedPageBreak/>
        <w:t>лицензированию, не проводятся.</w:t>
      </w:r>
    </w:p>
    <w:p w:rsidR="00D834A3" w:rsidRPr="00D834A3" w:rsidRDefault="00D834A3">
      <w:pPr>
        <w:pStyle w:val="ConsPlusNormal"/>
        <w:jc w:val="both"/>
      </w:pPr>
      <w:r w:rsidRPr="00D834A3">
        <w:t xml:space="preserve">(часть 3 в ред. Федерального </w:t>
      </w:r>
      <w:hyperlink r:id="rId11" w:history="1">
        <w:r w:rsidRPr="00D834A3">
          <w:t>закона</w:t>
        </w:r>
      </w:hyperlink>
      <w:r w:rsidRPr="00D834A3">
        <w:t xml:space="preserve"> от 30.10.2018 N 386-ФЗ)</w:t>
      </w:r>
    </w:p>
    <w:p w:rsidR="00D834A3" w:rsidRPr="00D834A3" w:rsidRDefault="00D834A3">
      <w:pPr>
        <w:pStyle w:val="ConsPlusNormal"/>
        <w:spacing w:before="220"/>
        <w:ind w:firstLine="540"/>
        <w:jc w:val="both"/>
      </w:pPr>
      <w:r w:rsidRPr="00D834A3">
        <w:t>4. Основаниями для проведения внеплановой проверки в отношении видов деятельности, не подлежащих лицензированию, являются:</w:t>
      </w:r>
    </w:p>
    <w:p w:rsidR="00D834A3" w:rsidRPr="00D834A3" w:rsidRDefault="00D834A3">
      <w:pPr>
        <w:pStyle w:val="ConsPlusNormal"/>
        <w:spacing w:before="220"/>
        <w:ind w:firstLine="540"/>
        <w:jc w:val="both"/>
      </w:pPr>
      <w:r w:rsidRPr="00D834A3">
        <w:t>1)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через средства массовой информации о фактах дорожно-транспортных происшествий, произошедших по вине перевозчика, с причинением вреда жизни, здоровью граждан, вреда животным, растениям, окружающей среде;</w:t>
      </w:r>
    </w:p>
    <w:p w:rsidR="00D834A3" w:rsidRPr="00D834A3" w:rsidRDefault="00D834A3">
      <w:pPr>
        <w:pStyle w:val="ConsPlusNormal"/>
        <w:spacing w:before="220"/>
        <w:ind w:firstLine="540"/>
        <w:jc w:val="both"/>
      </w:pPr>
      <w:bookmarkStart w:id="1" w:name="P75"/>
      <w:bookmarkEnd w:id="1"/>
      <w:r w:rsidRPr="00D834A3">
        <w:t>2)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834A3" w:rsidRPr="00D834A3" w:rsidRDefault="00D834A3">
      <w:pPr>
        <w:pStyle w:val="ConsPlusNormal"/>
        <w:spacing w:before="220"/>
        <w:ind w:firstLine="540"/>
        <w:jc w:val="both"/>
      </w:pPr>
      <w:r w:rsidRPr="00D834A3">
        <w:t>3)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D834A3" w:rsidRPr="00D834A3" w:rsidRDefault="00D834A3">
      <w:pPr>
        <w:pStyle w:val="ConsPlusNormal"/>
        <w:jc w:val="both"/>
      </w:pPr>
      <w:r w:rsidRPr="00D834A3">
        <w:t xml:space="preserve">(п. 3 введен Федеральным </w:t>
      </w:r>
      <w:hyperlink r:id="rId12" w:history="1">
        <w:r w:rsidRPr="00D834A3">
          <w:t>законом</w:t>
        </w:r>
      </w:hyperlink>
      <w:r w:rsidRPr="00D834A3">
        <w:t xml:space="preserve"> от 03.07.2016 N 258-ФЗ)</w:t>
      </w:r>
    </w:p>
    <w:p w:rsidR="00D834A3" w:rsidRPr="00D834A3" w:rsidRDefault="00D834A3">
      <w:pPr>
        <w:pStyle w:val="ConsPlusNormal"/>
        <w:spacing w:before="220"/>
        <w:ind w:firstLine="540"/>
        <w:jc w:val="both"/>
      </w:pPr>
      <w:r w:rsidRPr="00D834A3">
        <w:t xml:space="preserve">5.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75" w:history="1">
        <w:r w:rsidRPr="00D834A3">
          <w:t>пункте 2 части 4</w:t>
        </w:r>
      </w:hyperlink>
      <w:r w:rsidRPr="00D834A3">
        <w:t xml:space="preserve"> настоящей статьи, не допускается.</w:t>
      </w:r>
    </w:p>
    <w:p w:rsidR="00D834A3" w:rsidRPr="00D834A3" w:rsidRDefault="00D834A3">
      <w:pPr>
        <w:pStyle w:val="ConsPlusNormal"/>
        <w:spacing w:before="220"/>
        <w:ind w:firstLine="540"/>
        <w:jc w:val="both"/>
      </w:pPr>
      <w:r w:rsidRPr="00D834A3">
        <w:t>6. Проверки транспортных средств, объектов транспортной инфраструктуры, предназначенных для обслуживания пассажиров (автовокзалов, автостанций, остановочных пунктов), в процессе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и их содержание устанавливаются уполномоченным федеральным органом исполнительной власти в области транспорта. Орган государственного надзора уведомляет органы прокуратуры о проведении мероприятий по контролю в течение двадцати четырех часов с момента принятия решения о проведении указанных мероприятий.</w:t>
      </w:r>
    </w:p>
    <w:p w:rsidR="00D834A3" w:rsidRPr="00D834A3" w:rsidRDefault="00D834A3">
      <w:pPr>
        <w:pStyle w:val="ConsPlusNormal"/>
        <w:jc w:val="both"/>
      </w:pPr>
      <w:r w:rsidRPr="00D834A3">
        <w:t xml:space="preserve">(в ред. Федерального </w:t>
      </w:r>
      <w:hyperlink r:id="rId13" w:history="1">
        <w:r w:rsidRPr="00D834A3">
          <w:t>закона</w:t>
        </w:r>
      </w:hyperlink>
      <w:r w:rsidRPr="00D834A3">
        <w:t xml:space="preserve"> от 30.10.2018 N 386-ФЗ)</w:t>
      </w:r>
    </w:p>
    <w:p w:rsidR="00D834A3" w:rsidRPr="00D834A3" w:rsidRDefault="00D834A3">
      <w:pPr>
        <w:pStyle w:val="ConsPlusNormal"/>
        <w:spacing w:before="220"/>
        <w:ind w:firstLine="540"/>
        <w:jc w:val="both"/>
      </w:pPr>
      <w:bookmarkStart w:id="2" w:name="P81"/>
      <w:bookmarkEnd w:id="2"/>
      <w:r w:rsidRPr="00D834A3">
        <w:t xml:space="preserve">7. Должностные лица органа государственного надзора, являющиеся государственными транспортными инспекторами, в </w:t>
      </w:r>
      <w:hyperlink r:id="rId14" w:history="1">
        <w:r w:rsidRPr="00D834A3">
          <w:t>порядке</w:t>
        </w:r>
      </w:hyperlink>
      <w:r w:rsidRPr="00D834A3">
        <w:t>, установленном законодательством Российской Федерации, имеют право:</w:t>
      </w:r>
    </w:p>
    <w:p w:rsidR="00D834A3" w:rsidRPr="00D834A3" w:rsidRDefault="00D834A3">
      <w:pPr>
        <w:pStyle w:val="ConsPlusNormal"/>
        <w:spacing w:before="220"/>
        <w:ind w:firstLine="540"/>
        <w:jc w:val="both"/>
      </w:pPr>
      <w:r w:rsidRPr="00D834A3">
        <w:t>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D834A3" w:rsidRPr="00D834A3" w:rsidRDefault="00D834A3">
      <w:pPr>
        <w:pStyle w:val="ConsPlusNormal"/>
        <w:spacing w:before="220"/>
        <w:ind w:firstLine="540"/>
        <w:jc w:val="both"/>
      </w:pPr>
      <w:r w:rsidRPr="00D834A3">
        <w:t xml:space="preserve">2) беспрепятственно по предъявлении служебного удостоверения, а при проверках юридических лиц, физических лиц, в том числе индивидуальных предпринимателей, также копии приказа (распоряжения) руководителя (заместителя руководителя) органа государственного надзора о назначении проверки посещать используемые юридическими лицами, физическими лицами, в том числе индивидуальными предпринимателями, при осуществлении своей деятельности объекты транспортной инфраструктуры, осуществлять осмотр транспортных средств, </w:t>
      </w:r>
      <w:r w:rsidRPr="00D834A3">
        <w:lastRenderedPageBreak/>
        <w:t>проводить их обследования, необходимые исследования, испытания, измерения, расследования, экспертизы и другие мероприятия по контролю;</w:t>
      </w:r>
    </w:p>
    <w:p w:rsidR="00D834A3" w:rsidRPr="00D834A3" w:rsidRDefault="00D834A3">
      <w:pPr>
        <w:pStyle w:val="ConsPlusNormal"/>
        <w:spacing w:before="220"/>
        <w:ind w:firstLine="540"/>
        <w:jc w:val="both"/>
      </w:pPr>
      <w:r w:rsidRPr="00D834A3">
        <w:t>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имуществу физических лиц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D834A3" w:rsidRPr="00D834A3" w:rsidRDefault="00D834A3">
      <w:pPr>
        <w:pStyle w:val="ConsPlusNormal"/>
        <w:spacing w:before="220"/>
        <w:ind w:firstLine="540"/>
        <w:jc w:val="both"/>
      </w:pPr>
      <w:r w:rsidRPr="00D834A3">
        <w:t>4)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834A3" w:rsidRPr="00D834A3" w:rsidRDefault="00D834A3">
      <w:pPr>
        <w:pStyle w:val="ConsPlusNormal"/>
        <w:spacing w:before="220"/>
        <w:ind w:firstLine="540"/>
        <w:jc w:val="both"/>
      </w:pPr>
      <w:r w:rsidRPr="00D834A3">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834A3" w:rsidRPr="00D834A3" w:rsidRDefault="00D834A3">
      <w:pPr>
        <w:pStyle w:val="ConsPlusNormal"/>
        <w:spacing w:before="220"/>
        <w:ind w:firstLine="540"/>
        <w:jc w:val="both"/>
      </w:pPr>
      <w:r w:rsidRPr="00D834A3">
        <w:t>6) 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3.2. Особенности лицензирования деятельности по перевозкам пассажиров и иных лиц автобусами</w:t>
      </w:r>
    </w:p>
    <w:p w:rsidR="00D834A3" w:rsidRPr="00D834A3" w:rsidRDefault="00D834A3">
      <w:pPr>
        <w:pStyle w:val="ConsPlusNormal"/>
        <w:ind w:firstLine="540"/>
        <w:jc w:val="both"/>
      </w:pPr>
      <w:r w:rsidRPr="00D834A3">
        <w:t xml:space="preserve">(введена Федеральным </w:t>
      </w:r>
      <w:hyperlink r:id="rId15" w:history="1">
        <w:r w:rsidRPr="00D834A3">
          <w:t>законом</w:t>
        </w:r>
      </w:hyperlink>
      <w:r w:rsidRPr="00D834A3">
        <w:t xml:space="preserve"> от 30.10.2018 N 386-ФЗ)</w:t>
      </w:r>
    </w:p>
    <w:p w:rsidR="00D834A3" w:rsidRPr="00D834A3" w:rsidRDefault="00D834A3">
      <w:pPr>
        <w:pStyle w:val="ConsPlusNormal"/>
        <w:jc w:val="both"/>
      </w:pPr>
    </w:p>
    <w:p w:rsidR="00D834A3" w:rsidRPr="00D834A3" w:rsidRDefault="00D834A3">
      <w:pPr>
        <w:pStyle w:val="ConsPlusNormal"/>
        <w:ind w:firstLine="540"/>
        <w:jc w:val="both"/>
      </w:pPr>
      <w:r w:rsidRPr="00D834A3">
        <w:t xml:space="preserve">1. Сведения о принадлежащих лицензиату на праве собственности или ином законном основании транспортных средствах, которые используются для осуществления подлежащей лицензированию деятельности по перевозкам пассажиров и иных лиц автобусами (далее - лицензируемый вид деятельности), включаются в реестр лицензий. Состав указанных сведений устанавливается </w:t>
      </w:r>
      <w:hyperlink r:id="rId16" w:history="1">
        <w:r w:rsidRPr="00D834A3">
          <w:t>положением</w:t>
        </w:r>
      </w:hyperlink>
      <w:r w:rsidRPr="00D834A3">
        <w:t xml:space="preserve"> о лицензировании данной деятельности.</w:t>
      </w:r>
    </w:p>
    <w:p w:rsidR="00D834A3" w:rsidRPr="00D834A3" w:rsidRDefault="00D834A3">
      <w:pPr>
        <w:pStyle w:val="ConsPlusNormal"/>
        <w:spacing w:before="220"/>
        <w:ind w:firstLine="540"/>
        <w:jc w:val="both"/>
      </w:pPr>
      <w:bookmarkStart w:id="3" w:name="P93"/>
      <w:bookmarkEnd w:id="3"/>
      <w:r w:rsidRPr="00D834A3">
        <w:t xml:space="preserve">2. Включение в реестр лицензий сведений о приобретенных лицензиатом для осуществления лицензируемого вида деятельности дополнительных транспортных средствах, исключение сведений о транспортных средствах из реестра лицензий осуществляются на основании заявления лицензиата в </w:t>
      </w:r>
      <w:hyperlink r:id="rId17" w:history="1">
        <w:r w:rsidRPr="00D834A3">
          <w:t>порядке</w:t>
        </w:r>
      </w:hyperlink>
      <w:r w:rsidRPr="00D834A3">
        <w:t>, установленном положением о лицензировании соответствующего вида деятельности, с учетом положений настоящей статьи.</w:t>
      </w:r>
    </w:p>
    <w:p w:rsidR="00D834A3" w:rsidRPr="00D834A3" w:rsidRDefault="00D834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34A3" w:rsidRPr="00D834A3">
        <w:trPr>
          <w:jc w:val="center"/>
        </w:trPr>
        <w:tc>
          <w:tcPr>
            <w:tcW w:w="9294" w:type="dxa"/>
            <w:tcBorders>
              <w:top w:val="nil"/>
              <w:left w:val="single" w:sz="24" w:space="0" w:color="CED3F1"/>
              <w:bottom w:val="nil"/>
              <w:right w:val="single" w:sz="24" w:space="0" w:color="F4F3F8"/>
            </w:tcBorders>
            <w:shd w:val="clear" w:color="auto" w:fill="F4F3F8"/>
          </w:tcPr>
          <w:p w:rsidR="00D834A3" w:rsidRPr="00D834A3" w:rsidRDefault="00D834A3">
            <w:pPr>
              <w:pStyle w:val="ConsPlusNormal"/>
              <w:jc w:val="both"/>
            </w:pPr>
            <w:r w:rsidRPr="00D834A3">
              <w:t>примечание.</w:t>
            </w:r>
          </w:p>
          <w:p w:rsidR="00D834A3" w:rsidRPr="00D834A3" w:rsidRDefault="00D834A3">
            <w:pPr>
              <w:pStyle w:val="ConsPlusNormal"/>
              <w:jc w:val="both"/>
            </w:pPr>
            <w:r w:rsidRPr="00D834A3">
              <w:t>Об упрощенном порядке лицензирования перевозчиков, имеющих на 01.03.2019 лицензию на перевозку пассажиров автотранспортом, оборудованным для перевозок более восьми человек, см. ФЗ от 30.10.2018 N 386-ФЗ.</w:t>
            </w:r>
          </w:p>
        </w:tc>
      </w:tr>
    </w:tbl>
    <w:p w:rsidR="00D834A3" w:rsidRPr="00D834A3" w:rsidRDefault="00D834A3">
      <w:pPr>
        <w:pStyle w:val="ConsPlusNormal"/>
        <w:spacing w:before="280"/>
        <w:ind w:firstLine="540"/>
        <w:jc w:val="both"/>
      </w:pPr>
      <w:bookmarkStart w:id="4" w:name="P96"/>
      <w:bookmarkEnd w:id="4"/>
      <w:r w:rsidRPr="00D834A3">
        <w:t>3. К заявлению о включении в реестр лицензий сведений о приобретенных лицензиатом для осуществления лицензируемого вида деятельности дополнительных транспортных средствах прилагаются документы, подтверждающие право владения указанными транспортными средствами. Основаниями для отказа во включении этих сведений в реестр лицензий являются:</w:t>
      </w:r>
    </w:p>
    <w:p w:rsidR="00D834A3" w:rsidRPr="00D834A3" w:rsidRDefault="00D834A3">
      <w:pPr>
        <w:pStyle w:val="ConsPlusNormal"/>
        <w:spacing w:before="220"/>
        <w:ind w:firstLine="540"/>
        <w:jc w:val="both"/>
      </w:pPr>
      <w:r w:rsidRPr="00D834A3">
        <w:t>1) наличие в данном заявлении и (или) прилагаемых к нему документах недостоверной или искаженной информации;</w:t>
      </w:r>
    </w:p>
    <w:p w:rsidR="00D834A3" w:rsidRPr="00D834A3" w:rsidRDefault="00D834A3">
      <w:pPr>
        <w:pStyle w:val="ConsPlusNormal"/>
        <w:spacing w:before="220"/>
        <w:ind w:firstLine="540"/>
        <w:jc w:val="both"/>
      </w:pPr>
      <w:r w:rsidRPr="00D834A3">
        <w:t>2) представление заявления в отношении транспортного средства, которым в соответствии со сведениями, включенными в реестр лицензий, владеет другой лицензиат.</w:t>
      </w:r>
    </w:p>
    <w:p w:rsidR="00D834A3" w:rsidRPr="00D834A3" w:rsidRDefault="00D834A3">
      <w:pPr>
        <w:pStyle w:val="ConsPlusNormal"/>
        <w:spacing w:before="220"/>
        <w:ind w:firstLine="540"/>
        <w:jc w:val="both"/>
      </w:pPr>
      <w:r w:rsidRPr="00D834A3">
        <w:t xml:space="preserve">4. Указанные в </w:t>
      </w:r>
      <w:hyperlink w:anchor="P93" w:history="1">
        <w:r w:rsidRPr="00D834A3">
          <w:t>частях 2</w:t>
        </w:r>
      </w:hyperlink>
      <w:r w:rsidRPr="00D834A3">
        <w:t xml:space="preserve"> и </w:t>
      </w:r>
      <w:hyperlink w:anchor="P96" w:history="1">
        <w:r w:rsidRPr="00D834A3">
          <w:t>3</w:t>
        </w:r>
      </w:hyperlink>
      <w:r w:rsidRPr="00D834A3">
        <w:t xml:space="preserve"> настоящей статьи заявление и прилагаемые к нему документы </w:t>
      </w:r>
      <w:r w:rsidRPr="00D834A3">
        <w:lastRenderedPageBreak/>
        <w:t xml:space="preserve">представляются в лицензирующий орган в порядке, предусмотренном </w:t>
      </w:r>
      <w:hyperlink r:id="rId18" w:history="1">
        <w:r w:rsidRPr="00D834A3">
          <w:t>частями 5</w:t>
        </w:r>
      </w:hyperlink>
      <w:r w:rsidRPr="00D834A3">
        <w:t xml:space="preserve"> и </w:t>
      </w:r>
      <w:hyperlink r:id="rId19" w:history="1">
        <w:r w:rsidRPr="00D834A3">
          <w:t>6 статьи 13</w:t>
        </w:r>
      </w:hyperlink>
      <w:r w:rsidRPr="00D834A3">
        <w:t xml:space="preserve"> Федерального закона от 4 мая 2011 года N 99-ФЗ "О лицензировании отдельных видов деятельности". Данное заявление должно быть рассмотрено лицензирующим органом в течение трех рабочих дней со дня получения. В этот же срок лицензирующий орган направляет лицензиату в порядке, установленном положением о лицензировании соответствующего вида деятельности, выписку из решения о включении сведений об указанных в заявлении транспортных средствах в реестр лицензий или уведомление об отказе во включении данных сведений в реестр лицензий.</w:t>
      </w:r>
    </w:p>
    <w:p w:rsidR="00D834A3" w:rsidRPr="00D834A3" w:rsidRDefault="00D834A3">
      <w:pPr>
        <w:pStyle w:val="ConsPlusNormal"/>
        <w:spacing w:before="220"/>
        <w:ind w:firstLine="540"/>
        <w:jc w:val="both"/>
      </w:pPr>
      <w:r w:rsidRPr="00D834A3">
        <w:t>5. Осуществление лицензируемого вида деятельности с использованием транспортных средств, сведения о которых не включены в реестр лицензий, запрещается.</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4. Виды сообщения</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Перевозки пассажиров и багажа, грузов осуществляются в городском, пригородном, междугородном, международном сообщении.</w:t>
      </w:r>
    </w:p>
    <w:p w:rsidR="00D834A3" w:rsidRPr="00D834A3" w:rsidRDefault="00D834A3">
      <w:pPr>
        <w:pStyle w:val="ConsPlusNormal"/>
        <w:spacing w:before="220"/>
        <w:ind w:firstLine="540"/>
        <w:jc w:val="both"/>
      </w:pPr>
      <w:r w:rsidRPr="00D834A3">
        <w:t>2. Перевозки в городском сообщении осуществляются в границах населенных пунктов.</w:t>
      </w:r>
    </w:p>
    <w:p w:rsidR="00D834A3" w:rsidRPr="00D834A3" w:rsidRDefault="00D834A3">
      <w:pPr>
        <w:pStyle w:val="ConsPlusNormal"/>
        <w:spacing w:before="220"/>
        <w:ind w:firstLine="540"/>
        <w:jc w:val="both"/>
      </w:pPr>
      <w:r w:rsidRPr="00D834A3">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D834A3" w:rsidRPr="00D834A3" w:rsidRDefault="00D834A3">
      <w:pPr>
        <w:pStyle w:val="ConsPlusNormal"/>
        <w:spacing w:before="220"/>
        <w:ind w:firstLine="540"/>
        <w:jc w:val="both"/>
      </w:pPr>
      <w:r w:rsidRPr="00D834A3">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D834A3" w:rsidRPr="00D834A3" w:rsidRDefault="00D834A3">
      <w:pPr>
        <w:pStyle w:val="ConsPlusNormal"/>
        <w:spacing w:before="220"/>
        <w:ind w:firstLine="540"/>
        <w:jc w:val="both"/>
      </w:pPr>
      <w:r w:rsidRPr="00D834A3">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5. Виды перевозок пассажиров и багажа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Перевозки пассажиров и багажа подразделяются на:</w:t>
      </w:r>
    </w:p>
    <w:p w:rsidR="00D834A3" w:rsidRPr="00D834A3" w:rsidRDefault="00D834A3">
      <w:pPr>
        <w:pStyle w:val="ConsPlusNormal"/>
        <w:spacing w:before="220"/>
        <w:ind w:firstLine="540"/>
        <w:jc w:val="both"/>
      </w:pPr>
      <w:r w:rsidRPr="00D834A3">
        <w:t>1) регулярные перевозки;</w:t>
      </w:r>
    </w:p>
    <w:p w:rsidR="00D834A3" w:rsidRPr="00D834A3" w:rsidRDefault="00D834A3">
      <w:pPr>
        <w:pStyle w:val="ConsPlusNormal"/>
        <w:spacing w:before="220"/>
        <w:ind w:firstLine="540"/>
        <w:jc w:val="both"/>
      </w:pPr>
      <w:r w:rsidRPr="00D834A3">
        <w:t>2) перевозки по заказам;</w:t>
      </w:r>
    </w:p>
    <w:p w:rsidR="00D834A3" w:rsidRPr="00D834A3" w:rsidRDefault="00D834A3">
      <w:pPr>
        <w:pStyle w:val="ConsPlusNormal"/>
        <w:spacing w:before="220"/>
        <w:ind w:firstLine="540"/>
        <w:jc w:val="both"/>
      </w:pPr>
      <w:r w:rsidRPr="00D834A3">
        <w:t>3) перевозки легковыми такси.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6. Путевые листы</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Обязательные реквизиты и порядок заполнения путевых листов </w:t>
      </w:r>
      <w:hyperlink r:id="rId20" w:history="1">
        <w:r w:rsidRPr="00D834A3">
          <w:t>утверждаются</w:t>
        </w:r>
      </w:hyperlink>
      <w:r w:rsidRPr="00D834A3">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D834A3" w:rsidRPr="00D834A3" w:rsidRDefault="00D834A3">
      <w:pPr>
        <w:pStyle w:val="ConsPlusNormal"/>
        <w:spacing w:before="220"/>
        <w:ind w:firstLine="540"/>
        <w:jc w:val="both"/>
      </w:pPr>
      <w:r w:rsidRPr="00D834A3">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7. Требования к оформлению и оборудованию транспортных средств и объектов транспортной инфраструктуры</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21" w:history="1">
        <w:r w:rsidRPr="00D834A3">
          <w:t>правилами</w:t>
        </w:r>
      </w:hyperlink>
      <w:r w:rsidRPr="00D834A3">
        <w:t xml:space="preserve"> </w:t>
      </w:r>
      <w:r w:rsidRPr="00D834A3">
        <w:lastRenderedPageBreak/>
        <w:t>перевозок пассажиров.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7.1. Требование о наличии на транспортном средстве копии уведомления о начале осуществления отдельных видов деятельности</w:t>
      </w:r>
    </w:p>
    <w:p w:rsidR="00D834A3" w:rsidRPr="00D834A3" w:rsidRDefault="00D834A3">
      <w:pPr>
        <w:pStyle w:val="ConsPlusNormal"/>
        <w:ind w:firstLine="540"/>
        <w:jc w:val="both"/>
      </w:pPr>
      <w:r w:rsidRPr="00D834A3">
        <w:t xml:space="preserve">(введена Федеральным </w:t>
      </w:r>
      <w:hyperlink r:id="rId22" w:history="1">
        <w:r w:rsidRPr="00D834A3">
          <w:t>законом</w:t>
        </w:r>
      </w:hyperlink>
      <w:r w:rsidRPr="00D834A3">
        <w:t xml:space="preserve"> от 30.10.2018 N 386-ФЗ)</w:t>
      </w:r>
    </w:p>
    <w:p w:rsidR="00D834A3" w:rsidRPr="00D834A3" w:rsidRDefault="00D834A3">
      <w:pPr>
        <w:pStyle w:val="ConsPlusNormal"/>
        <w:jc w:val="both"/>
      </w:pPr>
    </w:p>
    <w:p w:rsidR="00D834A3" w:rsidRPr="00D834A3" w:rsidRDefault="00D834A3">
      <w:pPr>
        <w:pStyle w:val="ConsPlusNormal"/>
        <w:ind w:firstLine="540"/>
        <w:jc w:val="both"/>
      </w:pPr>
      <w:r w:rsidRPr="00D834A3">
        <w:t xml:space="preserve">Перевозчик, осуществляющий виды деятельности, о начале осуществления которых подаются уведомления в </w:t>
      </w:r>
      <w:hyperlink r:id="rId23" w:history="1">
        <w:r w:rsidRPr="00D834A3">
          <w:t>порядке</w:t>
        </w:r>
      </w:hyperlink>
      <w:r w:rsidRPr="00D834A3">
        <w:t>, установленном законодательством Российской Федерации, обязан иметь на каждом транспортном средстве копию такого уведомления с отметкой органа государственного надзора, осуществляющего прием такого уведомления.</w:t>
      </w:r>
    </w:p>
    <w:p w:rsidR="00D834A3" w:rsidRPr="00D834A3" w:rsidRDefault="00D834A3">
      <w:pPr>
        <w:pStyle w:val="ConsPlusNormal"/>
        <w:ind w:firstLine="540"/>
        <w:jc w:val="both"/>
      </w:pPr>
    </w:p>
    <w:p w:rsidR="00D834A3" w:rsidRPr="00D834A3" w:rsidRDefault="00D834A3">
      <w:pPr>
        <w:pStyle w:val="ConsPlusTitle"/>
        <w:jc w:val="center"/>
        <w:outlineLvl w:val="0"/>
      </w:pPr>
      <w:r w:rsidRPr="00D834A3">
        <w:t>Глава 2. ПЕРЕВОЗКИ ГРУЗОВ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8. Заключение договора перевозки груза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w:t>
      </w:r>
    </w:p>
    <w:p w:rsidR="00D834A3" w:rsidRPr="00D834A3" w:rsidRDefault="00D834A3">
      <w:pPr>
        <w:pStyle w:val="ConsPlusNormal"/>
        <w:spacing w:before="220"/>
        <w:ind w:firstLine="540"/>
        <w:jc w:val="both"/>
      </w:pPr>
      <w:r w:rsidRPr="00D834A3">
        <w:t>2. Форма и порядок заполнения транспортной накладной устанавливаются правилами перевозок грузов.</w:t>
      </w:r>
    </w:p>
    <w:p w:rsidR="00D834A3" w:rsidRPr="00D834A3" w:rsidRDefault="00D834A3">
      <w:pPr>
        <w:pStyle w:val="ConsPlusNormal"/>
        <w:spacing w:before="220"/>
        <w:ind w:firstLine="540"/>
        <w:jc w:val="both"/>
      </w:pPr>
      <w:r w:rsidRPr="00D834A3">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236" w:history="1">
        <w:r w:rsidRPr="00D834A3">
          <w:t>части 1 статьи 18</w:t>
        </w:r>
      </w:hyperlink>
      <w:r w:rsidRPr="00D834A3">
        <w:t xml:space="preserve"> настоящего Федерального закона.</w:t>
      </w:r>
    </w:p>
    <w:p w:rsidR="00D834A3" w:rsidRPr="00D834A3" w:rsidRDefault="00D834A3">
      <w:pPr>
        <w:pStyle w:val="ConsPlusNormal"/>
        <w:spacing w:before="220"/>
        <w:ind w:firstLine="540"/>
        <w:jc w:val="both"/>
      </w:pPr>
      <w:r w:rsidRPr="00D834A3">
        <w:t>4. В целях беспрепятственного осуществления перевозки груза грузоотправитель обязан приложить к транспортной накладной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D834A3" w:rsidRPr="00D834A3" w:rsidRDefault="00D834A3">
      <w:pPr>
        <w:pStyle w:val="ConsPlusNormal"/>
        <w:jc w:val="both"/>
      </w:pPr>
      <w:r w:rsidRPr="00D834A3">
        <w:t xml:space="preserve">(в ред. Федерального </w:t>
      </w:r>
      <w:hyperlink r:id="rId24" w:history="1">
        <w:r w:rsidRPr="00D834A3">
          <w:t>закона</w:t>
        </w:r>
      </w:hyperlink>
      <w:r w:rsidRPr="00D834A3">
        <w:t xml:space="preserve"> от 20.04.2015 N 102-ФЗ)</w:t>
      </w:r>
    </w:p>
    <w:p w:rsidR="00D834A3" w:rsidRPr="00D834A3" w:rsidRDefault="00D834A3">
      <w:pPr>
        <w:pStyle w:val="ConsPlusNormal"/>
        <w:spacing w:before="220"/>
        <w:ind w:firstLine="540"/>
        <w:jc w:val="both"/>
      </w:pPr>
      <w:r w:rsidRPr="00D834A3">
        <w:t>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w:t>
      </w:r>
    </w:p>
    <w:p w:rsidR="00D834A3" w:rsidRPr="00D834A3" w:rsidRDefault="00D834A3">
      <w:pPr>
        <w:pStyle w:val="ConsPlusNormal"/>
        <w:spacing w:before="220"/>
        <w:ind w:firstLine="540"/>
        <w:jc w:val="both"/>
      </w:pPr>
      <w:r w:rsidRPr="00D834A3">
        <w:t>6. Обязательные реквизиты заказа, заявки и порядок их оформления устанавливаются правилами перевозок грузов.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9. Предоставление транспортных средств, контейнеров для перевозок грузов</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sidR="00D834A3" w:rsidRPr="00D834A3" w:rsidRDefault="00D834A3">
      <w:pPr>
        <w:pStyle w:val="ConsPlusNormal"/>
        <w:spacing w:before="220"/>
        <w:ind w:firstLine="540"/>
        <w:jc w:val="both"/>
      </w:pPr>
      <w:r w:rsidRPr="00D834A3">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исполнения договора перевозки груза и взыскать с перевозчика штраф за </w:t>
      </w:r>
      <w:proofErr w:type="spellStart"/>
      <w:r w:rsidRPr="00D834A3">
        <w:t>невывоз</w:t>
      </w:r>
      <w:proofErr w:type="spellEnd"/>
      <w:r w:rsidRPr="00D834A3">
        <w:t xml:space="preserve"> груза, предусмотренный </w:t>
      </w:r>
      <w:hyperlink w:anchor="P412" w:history="1">
        <w:r w:rsidRPr="00D834A3">
          <w:t>частью 1 статьи 34</w:t>
        </w:r>
      </w:hyperlink>
      <w:r w:rsidRPr="00D834A3">
        <w:t xml:space="preserve"> настоящего Федерального закона.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10. Предъявление и прием груза для перевозки</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При приеме груза для перевозки водитель транспортного средства предъявляет грузоотправителю </w:t>
      </w:r>
      <w:hyperlink r:id="rId25" w:history="1">
        <w:r w:rsidRPr="00D834A3">
          <w:t>документ</w:t>
        </w:r>
      </w:hyperlink>
      <w:r w:rsidRPr="00D834A3">
        <w:t>, удостоверяющий личность, и путевой лист.</w:t>
      </w:r>
    </w:p>
    <w:p w:rsidR="00D834A3" w:rsidRPr="00D834A3" w:rsidRDefault="00D834A3">
      <w:pPr>
        <w:pStyle w:val="ConsPlusNormal"/>
        <w:spacing w:before="220"/>
        <w:ind w:firstLine="540"/>
        <w:jc w:val="both"/>
      </w:pPr>
      <w:r w:rsidRPr="00D834A3">
        <w:t>2. 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sidR="00D834A3" w:rsidRPr="00D834A3" w:rsidRDefault="00D834A3">
      <w:pPr>
        <w:pStyle w:val="ConsPlusNormal"/>
        <w:spacing w:before="220"/>
        <w:ind w:firstLine="540"/>
        <w:jc w:val="both"/>
      </w:pPr>
      <w:r w:rsidRPr="00D834A3">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26" w:history="1">
        <w:r w:rsidRPr="00D834A3">
          <w:t>правилами</w:t>
        </w:r>
      </w:hyperlink>
      <w:r w:rsidRPr="00D834A3">
        <w:t xml:space="preserve"> перевозок грузов.</w:t>
      </w:r>
    </w:p>
    <w:p w:rsidR="00D834A3" w:rsidRPr="00D834A3" w:rsidRDefault="00D834A3">
      <w:pPr>
        <w:pStyle w:val="ConsPlusNormal"/>
        <w:spacing w:before="220"/>
        <w:ind w:firstLine="540"/>
        <w:jc w:val="both"/>
      </w:pPr>
      <w:r w:rsidRPr="00D834A3">
        <w:t>4. Груз считается не предъявленным для перевозки грузоотправителем в следующих случаях:</w:t>
      </w:r>
    </w:p>
    <w:p w:rsidR="00D834A3" w:rsidRPr="00D834A3" w:rsidRDefault="00D834A3">
      <w:pPr>
        <w:pStyle w:val="ConsPlusNormal"/>
        <w:spacing w:before="220"/>
        <w:ind w:firstLine="540"/>
        <w:jc w:val="both"/>
      </w:pPr>
      <w:r w:rsidRPr="00D834A3">
        <w:t>1) предъявление груза для перевозки с опозданием;</w:t>
      </w:r>
    </w:p>
    <w:p w:rsidR="00D834A3" w:rsidRPr="00D834A3" w:rsidRDefault="00D834A3">
      <w:pPr>
        <w:pStyle w:val="ConsPlusNormal"/>
        <w:spacing w:before="220"/>
        <w:ind w:firstLine="540"/>
        <w:jc w:val="both"/>
      </w:pPr>
      <w:r w:rsidRPr="00D834A3">
        <w:t>2) предъявление для перевозки груза, направляемого в иной пункт назначения, чем установлено договором перевозки груза;</w:t>
      </w:r>
    </w:p>
    <w:p w:rsidR="00D834A3" w:rsidRPr="00D834A3" w:rsidRDefault="00D834A3">
      <w:pPr>
        <w:pStyle w:val="ConsPlusNormal"/>
        <w:spacing w:before="220"/>
        <w:ind w:firstLine="540"/>
        <w:jc w:val="both"/>
      </w:pPr>
      <w:r w:rsidRPr="00D834A3">
        <w:t>3) предъявление для перевозки груза, не предусмотренного договором перевозки груза;</w:t>
      </w:r>
    </w:p>
    <w:p w:rsidR="00D834A3" w:rsidRPr="00D834A3" w:rsidRDefault="00D834A3">
      <w:pPr>
        <w:pStyle w:val="ConsPlusNormal"/>
        <w:spacing w:before="220"/>
        <w:ind w:firstLine="540"/>
        <w:jc w:val="both"/>
      </w:pPr>
      <w:r w:rsidRPr="00D834A3">
        <w:t xml:space="preserve">4) несоответствие состояния предъявленного для перевозки груза требованиям, установленным правилами перевозок грузов, и </w:t>
      </w:r>
      <w:proofErr w:type="spellStart"/>
      <w:r w:rsidRPr="00D834A3">
        <w:t>неприведение</w:t>
      </w:r>
      <w:proofErr w:type="spellEnd"/>
      <w:r w:rsidRPr="00D834A3">
        <w:t xml:space="preserve"> груза грузоотправителем в соответствие с указанными требованиями в срок, установленный договором перевозки груза.</w:t>
      </w:r>
    </w:p>
    <w:p w:rsidR="00D834A3" w:rsidRPr="00D834A3" w:rsidRDefault="00D834A3">
      <w:pPr>
        <w:pStyle w:val="ConsPlusNormal"/>
        <w:spacing w:before="220"/>
        <w:ind w:firstLine="540"/>
        <w:jc w:val="both"/>
      </w:pPr>
      <w:r w:rsidRPr="00D834A3">
        <w:t xml:space="preserve">5. В случае </w:t>
      </w:r>
      <w:proofErr w:type="spellStart"/>
      <w:r w:rsidRPr="00D834A3">
        <w:t>непредъявления</w:t>
      </w:r>
      <w:proofErr w:type="spellEnd"/>
      <w:r w:rsidRPr="00D834A3">
        <w:t xml:space="preserve">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444" w:history="1">
        <w:r w:rsidRPr="00D834A3">
          <w:t>частью 1 статьи 35</w:t>
        </w:r>
      </w:hyperlink>
      <w:r w:rsidRPr="00D834A3">
        <w:t xml:space="preserve"> настоящего Федерального закона.</w:t>
      </w:r>
    </w:p>
    <w:p w:rsidR="00D834A3" w:rsidRPr="00D834A3" w:rsidRDefault="00D834A3">
      <w:pPr>
        <w:pStyle w:val="ConsPlusNormal"/>
        <w:spacing w:before="220"/>
        <w:ind w:firstLine="540"/>
        <w:jc w:val="both"/>
      </w:pPr>
      <w:r w:rsidRPr="00D834A3">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hyperlink r:id="rId27" w:history="1">
        <w:r w:rsidRPr="00D834A3">
          <w:t>порядке</w:t>
        </w:r>
      </w:hyperlink>
      <w:r w:rsidRPr="00D834A3">
        <w:t>, установленном правилами перевозок грузов.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11. Погрузка грузов в транспортные средства, контейнеры и выгрузка грузов из них</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28" w:history="1">
        <w:r w:rsidRPr="00D834A3">
          <w:t>сроки</w:t>
        </w:r>
      </w:hyperlink>
      <w:r w:rsidRPr="00D834A3">
        <w:t>, предусмотренные правилами перевозок грузов.</w:t>
      </w:r>
    </w:p>
    <w:p w:rsidR="00D834A3" w:rsidRPr="00D834A3" w:rsidRDefault="00D834A3">
      <w:pPr>
        <w:pStyle w:val="ConsPlusNormal"/>
        <w:spacing w:before="220"/>
        <w:ind w:firstLine="540"/>
        <w:jc w:val="both"/>
      </w:pPr>
      <w:r w:rsidRPr="00D834A3">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w:t>
      </w:r>
      <w:hyperlink r:id="rId29" w:history="1">
        <w:r w:rsidRPr="00D834A3">
          <w:t>документа</w:t>
        </w:r>
      </w:hyperlink>
      <w:r w:rsidRPr="00D834A3">
        <w:t xml:space="preserve">,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за исключением случаев, предусмотренных </w:t>
      </w:r>
      <w:hyperlink w:anchor="P165" w:history="1">
        <w:r w:rsidRPr="00D834A3">
          <w:t>частями 3</w:t>
        </w:r>
      </w:hyperlink>
      <w:r w:rsidRPr="00D834A3">
        <w:t xml:space="preserve"> и </w:t>
      </w:r>
      <w:hyperlink w:anchor="P166" w:history="1">
        <w:r w:rsidRPr="00D834A3">
          <w:t>4 настоящей статьи</w:t>
        </w:r>
      </w:hyperlink>
      <w:r w:rsidRPr="00D834A3">
        <w:t>.</w:t>
      </w:r>
    </w:p>
    <w:p w:rsidR="00D834A3" w:rsidRPr="00D834A3" w:rsidRDefault="00D834A3">
      <w:pPr>
        <w:pStyle w:val="ConsPlusNormal"/>
        <w:spacing w:before="220"/>
        <w:ind w:firstLine="540"/>
        <w:jc w:val="both"/>
      </w:pPr>
      <w:bookmarkStart w:id="5" w:name="P165"/>
      <w:bookmarkEnd w:id="5"/>
      <w:r w:rsidRPr="00D834A3">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w:t>
      </w:r>
      <w:hyperlink r:id="rId30" w:history="1">
        <w:r w:rsidRPr="00D834A3">
          <w:t>устанавливаются</w:t>
        </w:r>
      </w:hyperlink>
      <w:r w:rsidRPr="00D834A3">
        <w:t xml:space="preserve"> правилами перевозок грузов.</w:t>
      </w:r>
    </w:p>
    <w:p w:rsidR="00D834A3" w:rsidRPr="00D834A3" w:rsidRDefault="00D834A3">
      <w:pPr>
        <w:pStyle w:val="ConsPlusNormal"/>
        <w:spacing w:before="220"/>
        <w:ind w:firstLine="540"/>
        <w:jc w:val="both"/>
      </w:pPr>
      <w:bookmarkStart w:id="6" w:name="P166"/>
      <w:bookmarkEnd w:id="6"/>
      <w:r w:rsidRPr="00D834A3">
        <w:t xml:space="preserve">4. Время подачи контейнера в случае, указанном в </w:t>
      </w:r>
      <w:hyperlink w:anchor="P165" w:history="1">
        <w:r w:rsidRPr="00D834A3">
          <w:t>части 3 настоящей статьи</w:t>
        </w:r>
      </w:hyperlink>
      <w:r w:rsidRPr="00D834A3">
        <w:t>,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w:t>
      </w:r>
    </w:p>
    <w:p w:rsidR="00D834A3" w:rsidRPr="00D834A3" w:rsidRDefault="00D834A3">
      <w:pPr>
        <w:pStyle w:val="ConsPlusNormal"/>
        <w:spacing w:before="220"/>
        <w:ind w:firstLine="540"/>
        <w:jc w:val="both"/>
      </w:pPr>
      <w:r w:rsidRPr="00D834A3">
        <w:lastRenderedPageBreak/>
        <w:t>5. Грузоотправитель, грузополучатель обязаны отмечать в путевом листе,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D834A3" w:rsidRPr="00D834A3" w:rsidRDefault="00D834A3">
      <w:pPr>
        <w:pStyle w:val="ConsPlusNormal"/>
        <w:spacing w:before="220"/>
        <w:ind w:firstLine="540"/>
        <w:jc w:val="both"/>
      </w:pPr>
      <w:r w:rsidRPr="00D834A3">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D834A3" w:rsidRPr="00D834A3" w:rsidRDefault="00D834A3">
      <w:pPr>
        <w:pStyle w:val="ConsPlusNormal"/>
        <w:spacing w:before="220"/>
        <w:ind w:firstLine="540"/>
        <w:jc w:val="both"/>
      </w:pPr>
      <w:r w:rsidRPr="00D834A3">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D834A3" w:rsidRPr="00D834A3" w:rsidRDefault="00D834A3">
      <w:pPr>
        <w:pStyle w:val="ConsPlusNormal"/>
        <w:spacing w:before="220"/>
        <w:ind w:firstLine="540"/>
        <w:jc w:val="both"/>
      </w:pPr>
      <w:r w:rsidRPr="00D834A3">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D834A3" w:rsidRPr="00D834A3" w:rsidRDefault="00D834A3">
      <w:pPr>
        <w:pStyle w:val="ConsPlusNormal"/>
        <w:spacing w:before="220"/>
        <w:ind w:firstLine="540"/>
        <w:jc w:val="both"/>
      </w:pPr>
      <w:r w:rsidRPr="00D834A3">
        <w:t>9.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sidR="00D834A3" w:rsidRPr="00D834A3" w:rsidRDefault="00D834A3">
      <w:pPr>
        <w:pStyle w:val="ConsPlusNormal"/>
        <w:spacing w:before="220"/>
        <w:ind w:firstLine="540"/>
        <w:jc w:val="both"/>
      </w:pPr>
      <w:r w:rsidRPr="00D834A3">
        <w:t xml:space="preserve">10. Перечень и порядок осуществления работ по погрузке грузов в транспортное средство, контейнер и выгрузке грузов из них </w:t>
      </w:r>
      <w:hyperlink r:id="rId31" w:history="1">
        <w:r w:rsidRPr="00D834A3">
          <w:t>устанавливаются</w:t>
        </w:r>
      </w:hyperlink>
      <w:r w:rsidRPr="00D834A3">
        <w:t xml:space="preserve"> правилами перевозок грузов.</w:t>
      </w:r>
    </w:p>
    <w:p w:rsidR="00D834A3" w:rsidRPr="00D834A3" w:rsidRDefault="00D834A3">
      <w:pPr>
        <w:pStyle w:val="ConsPlusNormal"/>
        <w:spacing w:before="220"/>
        <w:ind w:firstLine="540"/>
        <w:jc w:val="both"/>
      </w:pPr>
      <w:r w:rsidRPr="00D834A3">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D834A3" w:rsidRPr="00D834A3" w:rsidRDefault="00D834A3">
      <w:pPr>
        <w:pStyle w:val="ConsPlusNormal"/>
        <w:spacing w:before="220"/>
        <w:ind w:firstLine="540"/>
        <w:jc w:val="both"/>
      </w:pPr>
      <w:r w:rsidRPr="00D834A3">
        <w:t>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rsidR="00D834A3" w:rsidRPr="00D834A3" w:rsidRDefault="00D834A3">
      <w:pPr>
        <w:pStyle w:val="ConsPlusNormal"/>
        <w:jc w:val="both"/>
      </w:pPr>
      <w:r w:rsidRPr="00D834A3">
        <w:t xml:space="preserve">(часть 12 введена Федеральным </w:t>
      </w:r>
      <w:hyperlink r:id="rId32" w:history="1">
        <w:r w:rsidRPr="00D834A3">
          <w:t>законом</w:t>
        </w:r>
      </w:hyperlink>
      <w:r w:rsidRPr="00D834A3">
        <w:t xml:space="preserve"> от 13.07.2015 N 248-ФЗ)</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12. Определение массы груза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D834A3" w:rsidRPr="00D834A3" w:rsidRDefault="00D834A3">
      <w:pPr>
        <w:pStyle w:val="ConsPlusNormal"/>
        <w:spacing w:before="220"/>
        <w:ind w:firstLine="540"/>
        <w:jc w:val="both"/>
      </w:pPr>
      <w:r w:rsidRPr="00D834A3">
        <w:t xml:space="preserve">2. Грузы в таре или упаковке, а также штучные грузы принимаются для перевозки с указанием </w:t>
      </w:r>
      <w:proofErr w:type="gramStart"/>
      <w:r w:rsidRPr="00D834A3">
        <w:t>в транспортных накладных массы</w:t>
      </w:r>
      <w:proofErr w:type="gramEnd"/>
      <w:r w:rsidRPr="00D834A3">
        <w:t xml:space="preserve">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r:id="rId33" w:history="1">
        <w:r w:rsidRPr="00D834A3">
          <w:t>Порядок</w:t>
        </w:r>
      </w:hyperlink>
      <w:r w:rsidRPr="00D834A3">
        <w:t xml:space="preserve"> определения массы грузов устанавливается правилами перевозок грузов.</w:t>
      </w:r>
    </w:p>
    <w:p w:rsidR="00D834A3" w:rsidRPr="00D834A3" w:rsidRDefault="00D834A3">
      <w:pPr>
        <w:pStyle w:val="ConsPlusNormal"/>
        <w:spacing w:before="220"/>
        <w:ind w:firstLine="540"/>
        <w:jc w:val="both"/>
      </w:pPr>
      <w:r w:rsidRPr="00D834A3">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D834A3" w:rsidRPr="00D834A3" w:rsidRDefault="00D834A3">
      <w:pPr>
        <w:pStyle w:val="ConsPlusNormal"/>
        <w:spacing w:before="220"/>
        <w:ind w:firstLine="540"/>
        <w:jc w:val="both"/>
      </w:pPr>
      <w:r w:rsidRPr="00D834A3">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D834A3" w:rsidRPr="00D834A3" w:rsidRDefault="00D834A3">
      <w:pPr>
        <w:pStyle w:val="ConsPlusNormal"/>
        <w:spacing w:before="220"/>
        <w:ind w:firstLine="540"/>
        <w:jc w:val="both"/>
      </w:pPr>
      <w:r w:rsidRPr="00D834A3">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13. Пломбирование транспортных средств, контейнеров</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D834A3" w:rsidRPr="00D834A3" w:rsidRDefault="00D834A3">
      <w:pPr>
        <w:pStyle w:val="ConsPlusNormal"/>
        <w:spacing w:before="220"/>
        <w:ind w:firstLine="540"/>
        <w:jc w:val="both"/>
      </w:pPr>
      <w:r w:rsidRPr="00D834A3">
        <w:t>2. Пломбирование транспортных средств, контейнеров осуществляется грузоотправителем, если иное не предусмотрено договором перевозки груза.</w:t>
      </w:r>
    </w:p>
    <w:p w:rsidR="00D834A3" w:rsidRPr="00D834A3" w:rsidRDefault="00D834A3">
      <w:pPr>
        <w:pStyle w:val="ConsPlusNormal"/>
        <w:spacing w:before="220"/>
        <w:ind w:firstLine="540"/>
        <w:jc w:val="both"/>
      </w:pPr>
      <w:r w:rsidRPr="00D834A3">
        <w:t xml:space="preserve">3. </w:t>
      </w:r>
      <w:hyperlink r:id="rId34" w:history="1">
        <w:r w:rsidRPr="00D834A3">
          <w:t>Порядок</w:t>
        </w:r>
      </w:hyperlink>
      <w:r w:rsidRPr="00D834A3">
        <w:t xml:space="preserve"> пломбирования транспортных средств, контейнеров устанавливается правилами перевозок грузов.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14. Сроки доставки груза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35" w:history="1">
        <w:r w:rsidRPr="00D834A3">
          <w:t>сроки</w:t>
        </w:r>
      </w:hyperlink>
      <w:r w:rsidRPr="00D834A3">
        <w:t>, установленные правилами перевозок грузов.</w:t>
      </w:r>
    </w:p>
    <w:p w:rsidR="00D834A3" w:rsidRPr="00D834A3" w:rsidRDefault="00D834A3">
      <w:pPr>
        <w:pStyle w:val="ConsPlusNormal"/>
        <w:spacing w:before="220"/>
        <w:ind w:firstLine="540"/>
        <w:jc w:val="both"/>
      </w:pPr>
      <w:r w:rsidRPr="00D834A3">
        <w:t>2. О задержке доставки груза перевозчик обязан проинформировать грузоотправителя и грузополучателя.</w:t>
      </w:r>
    </w:p>
    <w:p w:rsidR="00D834A3" w:rsidRPr="00D834A3" w:rsidRDefault="00D834A3">
      <w:pPr>
        <w:pStyle w:val="ConsPlusNormal"/>
        <w:spacing w:before="220"/>
        <w:ind w:firstLine="540"/>
        <w:jc w:val="both"/>
      </w:pPr>
      <w:r w:rsidRPr="00D834A3">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D834A3" w:rsidRPr="00D834A3" w:rsidRDefault="00D834A3">
      <w:pPr>
        <w:pStyle w:val="ConsPlusNormal"/>
        <w:spacing w:before="220"/>
        <w:ind w:firstLine="540"/>
        <w:jc w:val="both"/>
      </w:pPr>
      <w:r w:rsidRPr="00D834A3">
        <w:t>1) в течение десяти дней со дня приема груза для перевозки при перевозках в городском и пригородном сообщениях;</w:t>
      </w:r>
    </w:p>
    <w:p w:rsidR="00D834A3" w:rsidRPr="00D834A3" w:rsidRDefault="00D834A3">
      <w:pPr>
        <w:pStyle w:val="ConsPlusNormal"/>
        <w:spacing w:before="220"/>
        <w:ind w:firstLine="540"/>
        <w:jc w:val="both"/>
      </w:pPr>
      <w:r w:rsidRPr="00D834A3">
        <w:t>2) в течение тридцати дней со дня, когда груз должен был быть доставлен грузополучателю, при перевозке в междугородном сообщении.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15. Выдача груза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D834A3" w:rsidRPr="00D834A3" w:rsidRDefault="00D834A3">
      <w:pPr>
        <w:pStyle w:val="ConsPlusNormal"/>
        <w:spacing w:before="220"/>
        <w:ind w:firstLine="540"/>
        <w:jc w:val="both"/>
      </w:pPr>
      <w:r w:rsidRPr="00D834A3">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420" w:history="1">
        <w:r w:rsidRPr="00D834A3">
          <w:t>частью 7 статьи 34</w:t>
        </w:r>
      </w:hyperlink>
      <w:r w:rsidRPr="00D834A3">
        <w:t xml:space="preserve"> настоящего Федерального закона.</w:t>
      </w:r>
    </w:p>
    <w:p w:rsidR="00D834A3" w:rsidRPr="00D834A3" w:rsidRDefault="00D834A3">
      <w:pPr>
        <w:pStyle w:val="ConsPlusNormal"/>
        <w:spacing w:before="220"/>
        <w:ind w:firstLine="540"/>
        <w:jc w:val="both"/>
      </w:pPr>
      <w:r w:rsidRPr="00D834A3">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D834A3" w:rsidRPr="00D834A3" w:rsidRDefault="00D834A3">
      <w:pPr>
        <w:pStyle w:val="ConsPlusNormal"/>
        <w:spacing w:before="220"/>
        <w:ind w:firstLine="540"/>
        <w:jc w:val="both"/>
      </w:pPr>
      <w:r w:rsidRPr="00D834A3">
        <w:t xml:space="preserve">4. Переадресовка груза осуществляется в </w:t>
      </w:r>
      <w:hyperlink r:id="rId36" w:history="1">
        <w:r w:rsidRPr="00D834A3">
          <w:t>порядке</w:t>
        </w:r>
      </w:hyperlink>
      <w:r w:rsidRPr="00D834A3">
        <w:t>, установленном правилами перевозок грузов.</w:t>
      </w:r>
    </w:p>
    <w:p w:rsidR="00D834A3" w:rsidRPr="00D834A3" w:rsidRDefault="00D834A3">
      <w:pPr>
        <w:pStyle w:val="ConsPlusNormal"/>
        <w:spacing w:before="220"/>
        <w:ind w:firstLine="540"/>
        <w:jc w:val="both"/>
      </w:pPr>
      <w:r w:rsidRPr="00D834A3">
        <w:t>5. Расходы на перевозку груза при его возврате или переадресовке возмещаются за счет грузоотправителя.</w:t>
      </w:r>
    </w:p>
    <w:p w:rsidR="00D834A3" w:rsidRPr="00D834A3" w:rsidRDefault="00D834A3">
      <w:pPr>
        <w:pStyle w:val="ConsPlusNormal"/>
        <w:spacing w:before="220"/>
        <w:ind w:firstLine="540"/>
        <w:jc w:val="both"/>
      </w:pPr>
      <w:r w:rsidRPr="00D834A3">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w:t>
      </w:r>
      <w:r w:rsidRPr="00D834A3">
        <w:lastRenderedPageBreak/>
        <w:t>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D834A3" w:rsidRPr="00D834A3" w:rsidRDefault="00D834A3">
      <w:pPr>
        <w:pStyle w:val="ConsPlusNormal"/>
        <w:spacing w:before="220"/>
        <w:ind w:firstLine="540"/>
        <w:jc w:val="both"/>
      </w:pPr>
      <w:r w:rsidRPr="00D834A3">
        <w:t>1) грузополучателю, указанному в транспортной накладной, в случае оплаты им стоимости груза;</w:t>
      </w:r>
    </w:p>
    <w:p w:rsidR="00D834A3" w:rsidRPr="00D834A3" w:rsidRDefault="00D834A3">
      <w:pPr>
        <w:pStyle w:val="ConsPlusNormal"/>
        <w:spacing w:before="220"/>
        <w:ind w:firstLine="540"/>
        <w:jc w:val="both"/>
      </w:pPr>
      <w:r w:rsidRPr="00D834A3">
        <w:t>2) грузоотправителю во всех остальных случаях.</w:t>
      </w:r>
    </w:p>
    <w:p w:rsidR="00D834A3" w:rsidRPr="00D834A3" w:rsidRDefault="00D834A3">
      <w:pPr>
        <w:pStyle w:val="ConsPlusNormal"/>
        <w:spacing w:before="220"/>
        <w:ind w:firstLine="540"/>
        <w:jc w:val="both"/>
      </w:pPr>
      <w:r w:rsidRPr="00D834A3">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D834A3" w:rsidRPr="00D834A3" w:rsidRDefault="00D834A3">
      <w:pPr>
        <w:pStyle w:val="ConsPlusNormal"/>
        <w:spacing w:before="220"/>
        <w:ind w:firstLine="540"/>
        <w:jc w:val="both"/>
      </w:pPr>
      <w:r w:rsidRPr="00D834A3">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D834A3" w:rsidRPr="00D834A3" w:rsidRDefault="00D834A3">
      <w:pPr>
        <w:pStyle w:val="ConsPlusNormal"/>
        <w:spacing w:before="220"/>
        <w:ind w:firstLine="540"/>
        <w:jc w:val="both"/>
      </w:pPr>
      <w:r w:rsidRPr="00D834A3">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D834A3" w:rsidRPr="00D834A3" w:rsidRDefault="00D834A3">
      <w:pPr>
        <w:pStyle w:val="ConsPlusNormal"/>
        <w:spacing w:before="220"/>
        <w:ind w:firstLine="540"/>
        <w:jc w:val="both"/>
      </w:pPr>
      <w:r w:rsidRPr="00D834A3">
        <w:t>1) доставка груза в крытом транспортном средстве, контейнере, принятом для перевозки без пломб;</w:t>
      </w:r>
    </w:p>
    <w:p w:rsidR="00D834A3" w:rsidRPr="00D834A3" w:rsidRDefault="00D834A3">
      <w:pPr>
        <w:pStyle w:val="ConsPlusNormal"/>
        <w:spacing w:before="220"/>
        <w:ind w:firstLine="540"/>
        <w:jc w:val="both"/>
      </w:pPr>
      <w:r w:rsidRPr="00D834A3">
        <w:t xml:space="preserve">2) доставка груза </w:t>
      </w:r>
      <w:proofErr w:type="gramStart"/>
      <w:r w:rsidRPr="00D834A3">
        <w:t>в неисправных кузове</w:t>
      </w:r>
      <w:proofErr w:type="gramEnd"/>
      <w:r w:rsidRPr="00D834A3">
        <w:t xml:space="preserve"> транспортного средства, контейнере или в исправных кузове, контейнере, но с поврежденными пломбами грузоотправителя;</w:t>
      </w:r>
    </w:p>
    <w:p w:rsidR="00D834A3" w:rsidRPr="00D834A3" w:rsidRDefault="00D834A3">
      <w:pPr>
        <w:pStyle w:val="ConsPlusNormal"/>
        <w:spacing w:before="220"/>
        <w:ind w:firstLine="540"/>
        <w:jc w:val="both"/>
      </w:pPr>
      <w:r w:rsidRPr="00D834A3">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D834A3" w:rsidRPr="00D834A3" w:rsidRDefault="00D834A3">
      <w:pPr>
        <w:pStyle w:val="ConsPlusNormal"/>
        <w:spacing w:before="220"/>
        <w:ind w:firstLine="540"/>
        <w:jc w:val="both"/>
      </w:pPr>
      <w:r w:rsidRPr="00D834A3">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D834A3" w:rsidRPr="00D834A3" w:rsidRDefault="00D834A3">
      <w:pPr>
        <w:pStyle w:val="ConsPlusNormal"/>
        <w:spacing w:before="220"/>
        <w:ind w:firstLine="540"/>
        <w:jc w:val="both"/>
      </w:pPr>
      <w:r w:rsidRPr="00D834A3">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37" w:history="1">
        <w:r w:rsidRPr="00D834A3">
          <w:t>норму естественной убыли</w:t>
        </w:r>
      </w:hyperlink>
      <w:r w:rsidRPr="00D834A3">
        <w:t xml:space="preserve"> груза, установленную нормативными правовыми актами Российской Федерации.</w:t>
      </w:r>
    </w:p>
    <w:p w:rsidR="00D834A3" w:rsidRPr="00D834A3" w:rsidRDefault="00D834A3">
      <w:pPr>
        <w:pStyle w:val="ConsPlusNormal"/>
        <w:spacing w:before="220"/>
        <w:ind w:firstLine="540"/>
        <w:jc w:val="both"/>
      </w:pPr>
      <w:r w:rsidRPr="00D834A3">
        <w:t xml:space="preserve">12. </w:t>
      </w:r>
      <w:hyperlink r:id="rId38" w:history="1">
        <w:r w:rsidRPr="00D834A3">
          <w:t>Порядок</w:t>
        </w:r>
      </w:hyperlink>
      <w:r w:rsidRPr="00D834A3">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D834A3" w:rsidRPr="00D834A3" w:rsidRDefault="00D834A3">
      <w:pPr>
        <w:pStyle w:val="ConsPlusNormal"/>
        <w:spacing w:before="220"/>
        <w:ind w:firstLine="540"/>
        <w:jc w:val="both"/>
      </w:pPr>
      <w:r w:rsidRPr="00D834A3">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D834A3" w:rsidRPr="00D834A3" w:rsidRDefault="00D834A3">
      <w:pPr>
        <w:pStyle w:val="ConsPlusNormal"/>
        <w:spacing w:before="220"/>
        <w:ind w:firstLine="540"/>
        <w:jc w:val="both"/>
      </w:pPr>
      <w:r w:rsidRPr="00D834A3">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D834A3" w:rsidRPr="00D834A3" w:rsidRDefault="00D834A3">
      <w:pPr>
        <w:pStyle w:val="ConsPlusNormal"/>
        <w:spacing w:before="220"/>
        <w:ind w:firstLine="540"/>
        <w:jc w:val="both"/>
      </w:pPr>
      <w:r w:rsidRPr="00D834A3">
        <w:lastRenderedPageBreak/>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16. Хранение груза в терминале перевозчика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D834A3" w:rsidRPr="00D834A3" w:rsidRDefault="00D834A3">
      <w:pPr>
        <w:pStyle w:val="ConsPlusNormal"/>
        <w:spacing w:before="220"/>
        <w:ind w:firstLine="540"/>
        <w:jc w:val="both"/>
      </w:pPr>
      <w:r w:rsidRPr="00D834A3">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D834A3" w:rsidRPr="00D834A3" w:rsidRDefault="00D834A3">
      <w:pPr>
        <w:pStyle w:val="ConsPlusNormal"/>
        <w:spacing w:before="220"/>
        <w:ind w:firstLine="540"/>
        <w:jc w:val="both"/>
      </w:pPr>
      <w:r w:rsidRPr="00D834A3">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D834A3" w:rsidRPr="00D834A3" w:rsidRDefault="00D834A3">
      <w:pPr>
        <w:pStyle w:val="ConsPlusNormal"/>
        <w:spacing w:before="220"/>
        <w:ind w:firstLine="540"/>
        <w:jc w:val="both"/>
      </w:pPr>
      <w:r w:rsidRPr="00D834A3">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17. Очистка транспортных средств, контейнеров</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После выгрузки грузов транспортные средства, контейнеры должны быть очищены от остатков этих грузов, а после перевозки грузов, </w:t>
      </w:r>
      <w:hyperlink r:id="rId39" w:history="1">
        <w:r w:rsidRPr="00D834A3">
          <w:t>перечень</w:t>
        </w:r>
      </w:hyperlink>
      <w:r w:rsidRPr="00D834A3">
        <w:t xml:space="preserve">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D834A3" w:rsidRPr="00D834A3" w:rsidRDefault="00D834A3">
      <w:pPr>
        <w:pStyle w:val="ConsPlusNormal"/>
        <w:spacing w:before="220"/>
        <w:ind w:firstLine="540"/>
        <w:jc w:val="both"/>
      </w:pPr>
      <w:r w:rsidRPr="00D834A3">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D834A3" w:rsidRPr="00D834A3" w:rsidRDefault="00D834A3">
      <w:pPr>
        <w:pStyle w:val="ConsPlusNormal"/>
        <w:ind w:firstLine="540"/>
        <w:jc w:val="both"/>
      </w:pPr>
    </w:p>
    <w:p w:rsidR="00D834A3" w:rsidRPr="00D834A3" w:rsidRDefault="00D834A3">
      <w:pPr>
        <w:pStyle w:val="ConsPlusNormal"/>
        <w:ind w:firstLine="540"/>
        <w:jc w:val="both"/>
      </w:pPr>
      <w:bookmarkStart w:id="7" w:name="P236"/>
      <w:bookmarkEnd w:id="7"/>
      <w:r w:rsidRPr="00D834A3">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D834A3" w:rsidRPr="00D834A3" w:rsidRDefault="00D834A3">
      <w:pPr>
        <w:pStyle w:val="ConsPlusNormal"/>
        <w:spacing w:before="220"/>
        <w:ind w:firstLine="540"/>
        <w:jc w:val="both"/>
      </w:pPr>
      <w:bookmarkStart w:id="8" w:name="P237"/>
      <w:bookmarkEnd w:id="8"/>
      <w:r w:rsidRPr="00D834A3">
        <w:t xml:space="preserve">2. Договор фрахтования, указанный в </w:t>
      </w:r>
      <w:hyperlink w:anchor="P236" w:history="1">
        <w:r w:rsidRPr="00D834A3">
          <w:t>части 1 настоящей статьи</w:t>
        </w:r>
      </w:hyperlink>
      <w:r w:rsidRPr="00D834A3">
        <w:t>, должен включать в себя:</w:t>
      </w:r>
    </w:p>
    <w:p w:rsidR="00D834A3" w:rsidRPr="00D834A3" w:rsidRDefault="00D834A3">
      <w:pPr>
        <w:pStyle w:val="ConsPlusNormal"/>
        <w:spacing w:before="220"/>
        <w:ind w:firstLine="540"/>
        <w:jc w:val="both"/>
      </w:pPr>
      <w:r w:rsidRPr="00D834A3">
        <w:lastRenderedPageBreak/>
        <w:t>1) сведения о фрахтовщике и фрахтователе;</w:t>
      </w:r>
    </w:p>
    <w:p w:rsidR="00D834A3" w:rsidRPr="00D834A3" w:rsidRDefault="00D834A3">
      <w:pPr>
        <w:pStyle w:val="ConsPlusNormal"/>
        <w:spacing w:before="220"/>
        <w:ind w:firstLine="540"/>
        <w:jc w:val="both"/>
      </w:pPr>
      <w:r w:rsidRPr="00D834A3">
        <w:t>2) наименование груза;</w:t>
      </w:r>
    </w:p>
    <w:p w:rsidR="00D834A3" w:rsidRPr="00D834A3" w:rsidRDefault="00D834A3">
      <w:pPr>
        <w:pStyle w:val="ConsPlusNormal"/>
        <w:spacing w:before="220"/>
        <w:ind w:firstLine="540"/>
        <w:jc w:val="both"/>
      </w:pPr>
      <w:r w:rsidRPr="00D834A3">
        <w:t>3) тип предоставляемого транспортного средства (при необходимости - количество транспортных средств);</w:t>
      </w:r>
    </w:p>
    <w:p w:rsidR="00D834A3" w:rsidRPr="00D834A3" w:rsidRDefault="00D834A3">
      <w:pPr>
        <w:pStyle w:val="ConsPlusNormal"/>
        <w:spacing w:before="220"/>
        <w:ind w:firstLine="540"/>
        <w:jc w:val="both"/>
      </w:pPr>
      <w:r w:rsidRPr="00D834A3">
        <w:t>4) маршрут и место подачи транспортного средства;</w:t>
      </w:r>
    </w:p>
    <w:p w:rsidR="00D834A3" w:rsidRPr="00D834A3" w:rsidRDefault="00D834A3">
      <w:pPr>
        <w:pStyle w:val="ConsPlusNormal"/>
        <w:spacing w:before="220"/>
        <w:ind w:firstLine="540"/>
        <w:jc w:val="both"/>
      </w:pPr>
      <w:r w:rsidRPr="00D834A3">
        <w:t>5) сроки выполнения перевозки;</w:t>
      </w:r>
    </w:p>
    <w:p w:rsidR="00D834A3" w:rsidRPr="00D834A3" w:rsidRDefault="00D834A3">
      <w:pPr>
        <w:pStyle w:val="ConsPlusNormal"/>
        <w:spacing w:before="220"/>
        <w:ind w:firstLine="540"/>
        <w:jc w:val="both"/>
      </w:pPr>
      <w:r w:rsidRPr="00D834A3">
        <w:t>6) размер платы за пользование транспортным средством.</w:t>
      </w:r>
    </w:p>
    <w:p w:rsidR="00D834A3" w:rsidRPr="00D834A3" w:rsidRDefault="00D834A3">
      <w:pPr>
        <w:pStyle w:val="ConsPlusNormal"/>
        <w:spacing w:before="220"/>
        <w:ind w:firstLine="540"/>
        <w:jc w:val="both"/>
      </w:pPr>
      <w:r w:rsidRPr="00D834A3">
        <w:t xml:space="preserve">3. Договор фрахтования, указанный в </w:t>
      </w:r>
      <w:hyperlink w:anchor="P236" w:history="1">
        <w:r w:rsidRPr="00D834A3">
          <w:t>части 1 настоящей статьи</w:t>
        </w:r>
      </w:hyperlink>
      <w:r w:rsidRPr="00D834A3">
        <w:t xml:space="preserve">, может включать в себя иные не указанные в </w:t>
      </w:r>
      <w:hyperlink w:anchor="P237" w:history="1">
        <w:r w:rsidRPr="00D834A3">
          <w:t>части 2 настоящей статьи</w:t>
        </w:r>
      </w:hyperlink>
      <w:r w:rsidRPr="00D834A3">
        <w:t xml:space="preserve"> условия.</w:t>
      </w:r>
    </w:p>
    <w:p w:rsidR="00D834A3" w:rsidRPr="00D834A3" w:rsidRDefault="00D834A3">
      <w:pPr>
        <w:pStyle w:val="ConsPlusNormal"/>
        <w:spacing w:before="220"/>
        <w:ind w:firstLine="540"/>
        <w:jc w:val="both"/>
      </w:pPr>
      <w:r w:rsidRPr="00D834A3">
        <w:t xml:space="preserve">4. Если иное не предусмотрено соглашением сторон, договор фрахтования, указанный в </w:t>
      </w:r>
      <w:hyperlink w:anchor="P236" w:history="1">
        <w:r w:rsidRPr="00D834A3">
          <w:t>части 1 настоящей статьи</w:t>
        </w:r>
      </w:hyperlink>
      <w:r w:rsidRPr="00D834A3">
        <w:t xml:space="preserve">, заключается в форме заказа-наряда на предоставление транспортного средства для перевозки груза. Реквизиты и порядок заполнения такого заказа-наряда устанавливаются </w:t>
      </w:r>
      <w:hyperlink r:id="rId40" w:history="1">
        <w:r w:rsidRPr="00D834A3">
          <w:t>правилами</w:t>
        </w:r>
      </w:hyperlink>
      <w:r w:rsidRPr="00D834A3">
        <w:t xml:space="preserve"> перевозок грузов.</w:t>
      </w:r>
    </w:p>
    <w:p w:rsidR="00D834A3" w:rsidRPr="00D834A3" w:rsidRDefault="00D834A3">
      <w:pPr>
        <w:pStyle w:val="ConsPlusNormal"/>
        <w:spacing w:before="220"/>
        <w:ind w:firstLine="540"/>
        <w:jc w:val="both"/>
      </w:pPr>
      <w:r w:rsidRPr="00D834A3">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236" w:history="1">
        <w:r w:rsidRPr="00D834A3">
          <w:t>части 1 настоящей статьи</w:t>
        </w:r>
      </w:hyperlink>
      <w:r w:rsidRPr="00D834A3">
        <w:t xml:space="preserve">, или с опозданием считается </w:t>
      </w:r>
      <w:proofErr w:type="spellStart"/>
      <w:r w:rsidRPr="00D834A3">
        <w:t>непредоставлением</w:t>
      </w:r>
      <w:proofErr w:type="spellEnd"/>
      <w:r w:rsidRPr="00D834A3">
        <w:t xml:space="preserve"> транспортного средства. В случае </w:t>
      </w:r>
      <w:proofErr w:type="spellStart"/>
      <w:r w:rsidRPr="00D834A3">
        <w:t>непредоставления</w:t>
      </w:r>
      <w:proofErr w:type="spellEnd"/>
      <w:r w:rsidRPr="00D834A3">
        <w:t xml:space="preserve">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413" w:history="1">
        <w:r w:rsidRPr="00D834A3">
          <w:t>частью 2 статьи 34</w:t>
        </w:r>
      </w:hyperlink>
      <w:r w:rsidRPr="00D834A3">
        <w:t xml:space="preserve"> настоящего Федерального закона.</w:t>
      </w:r>
    </w:p>
    <w:p w:rsidR="00D834A3" w:rsidRPr="00D834A3" w:rsidRDefault="00D834A3">
      <w:pPr>
        <w:pStyle w:val="ConsPlusNormal"/>
        <w:spacing w:before="220"/>
        <w:ind w:firstLine="540"/>
        <w:jc w:val="both"/>
      </w:pPr>
      <w:r w:rsidRPr="00D834A3">
        <w:t xml:space="preserve">6. Время подачи транспортного средства к месту, предусмотренному договором фрахтования, указанным в </w:t>
      </w:r>
      <w:hyperlink w:anchor="P236" w:history="1">
        <w:r w:rsidRPr="00D834A3">
          <w:t>части 1 настоящей статьи</w:t>
        </w:r>
      </w:hyperlink>
      <w:r w:rsidRPr="00D834A3">
        <w:t xml:space="preserve">, исчисляется с момента предъявления водителем транспортного средства фрахтователю </w:t>
      </w:r>
      <w:hyperlink r:id="rId41" w:history="1">
        <w:r w:rsidRPr="00D834A3">
          <w:t>документа</w:t>
        </w:r>
      </w:hyperlink>
      <w:r w:rsidRPr="00D834A3">
        <w:t>, удостоверяющего личность, и путевого листа.</w:t>
      </w:r>
    </w:p>
    <w:p w:rsidR="00D834A3" w:rsidRPr="00D834A3" w:rsidRDefault="00D834A3">
      <w:pPr>
        <w:pStyle w:val="ConsPlusNormal"/>
        <w:spacing w:before="220"/>
        <w:ind w:firstLine="540"/>
        <w:jc w:val="both"/>
      </w:pPr>
      <w:r w:rsidRPr="00D834A3">
        <w:t xml:space="preserve">7. Предъявление фрахтователем груза для перевозки в нарушение договора фрахтования, указанного в </w:t>
      </w:r>
      <w:hyperlink w:anchor="P236" w:history="1">
        <w:r w:rsidRPr="00D834A3">
          <w:t>части 1 настоящей статьи</w:t>
        </w:r>
      </w:hyperlink>
      <w:r w:rsidRPr="00D834A3">
        <w:t>, считается отказом от использования предоставленных фрахтовщиком транспортных средств.</w:t>
      </w:r>
    </w:p>
    <w:p w:rsidR="00D834A3" w:rsidRPr="00D834A3" w:rsidRDefault="00D834A3">
      <w:pPr>
        <w:pStyle w:val="ConsPlusNormal"/>
        <w:spacing w:before="220"/>
        <w:ind w:firstLine="540"/>
        <w:jc w:val="both"/>
      </w:pPr>
      <w:r w:rsidRPr="00D834A3">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236" w:history="1">
        <w:r w:rsidRPr="00D834A3">
          <w:t>части 1 настоящей статьи</w:t>
        </w:r>
      </w:hyperlink>
      <w:r w:rsidRPr="00D834A3">
        <w:t xml:space="preserve">, и взыскать с фрахтователя штраф, предусмотренный </w:t>
      </w:r>
      <w:hyperlink w:anchor="P445" w:history="1">
        <w:r w:rsidRPr="00D834A3">
          <w:t>частью 2 статьи 35</w:t>
        </w:r>
      </w:hyperlink>
      <w:r w:rsidRPr="00D834A3">
        <w:t xml:space="preserve"> настоящего Федерального закона.</w:t>
      </w:r>
    </w:p>
    <w:p w:rsidR="00D834A3" w:rsidRPr="00D834A3" w:rsidRDefault="00D834A3">
      <w:pPr>
        <w:pStyle w:val="ConsPlusNormal"/>
        <w:ind w:firstLine="540"/>
        <w:jc w:val="both"/>
      </w:pPr>
    </w:p>
    <w:p w:rsidR="00D834A3" w:rsidRPr="00D834A3" w:rsidRDefault="00D834A3">
      <w:pPr>
        <w:pStyle w:val="ConsPlusTitle"/>
        <w:jc w:val="center"/>
        <w:outlineLvl w:val="0"/>
      </w:pPr>
      <w:r w:rsidRPr="00D834A3">
        <w:t>Глава 3. РЕГУЛЯРНЫЕ ПЕРЕВОЗКИ ПАССАЖИРОВ И БАГАЖА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19. Виды регулярных перевозок пассажиров и багажа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D834A3" w:rsidRPr="00D834A3" w:rsidRDefault="00D834A3">
      <w:pPr>
        <w:pStyle w:val="ConsPlusNormal"/>
        <w:spacing w:before="220"/>
        <w:ind w:firstLine="540"/>
        <w:jc w:val="both"/>
      </w:pPr>
      <w:r w:rsidRPr="00D834A3">
        <w:t>2. Регулярные перевозки пассажиров и багажа относятся к перевозкам транспортом общего пользования.</w:t>
      </w:r>
    </w:p>
    <w:p w:rsidR="00D834A3" w:rsidRPr="00D834A3" w:rsidRDefault="00D834A3">
      <w:pPr>
        <w:pStyle w:val="ConsPlusNormal"/>
        <w:spacing w:before="220"/>
        <w:ind w:firstLine="540"/>
        <w:jc w:val="both"/>
      </w:pPr>
      <w:r w:rsidRPr="00D834A3">
        <w:t>3. Регулярные перевозки пассажиров и багажа подразделяются на:</w:t>
      </w:r>
    </w:p>
    <w:p w:rsidR="00D834A3" w:rsidRPr="00D834A3" w:rsidRDefault="00D834A3">
      <w:pPr>
        <w:pStyle w:val="ConsPlusNormal"/>
        <w:spacing w:before="220"/>
        <w:ind w:firstLine="540"/>
        <w:jc w:val="both"/>
      </w:pPr>
      <w:r w:rsidRPr="00D834A3">
        <w:t>1) перевозки с посадкой и высадкой пассажиров только в установленных остановочных пунктах по маршруту регулярных перевозок;</w:t>
      </w:r>
    </w:p>
    <w:p w:rsidR="00D834A3" w:rsidRPr="00D834A3" w:rsidRDefault="00D834A3">
      <w:pPr>
        <w:pStyle w:val="ConsPlusNormal"/>
        <w:spacing w:before="220"/>
        <w:ind w:firstLine="540"/>
        <w:jc w:val="both"/>
      </w:pPr>
      <w:r w:rsidRPr="00D834A3">
        <w:lastRenderedPageBreak/>
        <w:t>2) перевозки с посадкой и высадкой пассажиров в любом не запрещенном правилами дорожного движения месте по маршруту регулярных перевозок.</w:t>
      </w:r>
    </w:p>
    <w:p w:rsidR="00D834A3" w:rsidRPr="00D834A3" w:rsidRDefault="00D834A3">
      <w:pPr>
        <w:pStyle w:val="ConsPlusNormal"/>
        <w:spacing w:before="220"/>
        <w:ind w:firstLine="540"/>
        <w:jc w:val="both"/>
      </w:pPr>
      <w:r w:rsidRPr="00D834A3">
        <w:t xml:space="preserve">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w:t>
      </w:r>
      <w:proofErr w:type="gramStart"/>
      <w:r w:rsidRPr="00D834A3">
        <w:t>расписанию</w:t>
      </w:r>
      <w:proofErr w:type="gramEnd"/>
      <w:r w:rsidRPr="00D834A3">
        <w:t xml:space="preserve"> посадка и высадка пассажиров в остановочном пункте осуществляются по требованию пассажиров.</w:t>
      </w:r>
    </w:p>
    <w:p w:rsidR="00D834A3" w:rsidRPr="00D834A3" w:rsidRDefault="00D834A3">
      <w:pPr>
        <w:pStyle w:val="ConsPlusNormal"/>
        <w:spacing w:before="220"/>
        <w:ind w:firstLine="540"/>
        <w:jc w:val="both"/>
      </w:pPr>
      <w:r w:rsidRPr="00D834A3">
        <w:t xml:space="preserve">5. Перевозки с посадкой и высадкой пассажиров в любом не запрещенном </w:t>
      </w:r>
      <w:hyperlink r:id="rId42" w:history="1">
        <w:r w:rsidRPr="00D834A3">
          <w:t>правилами</w:t>
        </w:r>
      </w:hyperlink>
      <w:r w:rsidRPr="00D834A3">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D834A3" w:rsidRPr="00D834A3" w:rsidRDefault="00D834A3">
      <w:pPr>
        <w:pStyle w:val="ConsPlusNormal"/>
        <w:spacing w:before="220"/>
        <w:ind w:firstLine="540"/>
        <w:jc w:val="both"/>
      </w:pPr>
      <w:r w:rsidRPr="00D834A3">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43" w:history="1">
        <w:r w:rsidRPr="00D834A3">
          <w:t>правилами</w:t>
        </w:r>
      </w:hyperlink>
      <w:r w:rsidRPr="00D834A3">
        <w:t xml:space="preserve"> перевозок пассажиров.</w:t>
      </w:r>
    </w:p>
    <w:p w:rsidR="00D834A3" w:rsidRPr="00D834A3" w:rsidRDefault="00D834A3">
      <w:pPr>
        <w:pStyle w:val="ConsPlusNormal"/>
        <w:spacing w:before="220"/>
        <w:ind w:firstLine="540"/>
        <w:jc w:val="both"/>
      </w:pPr>
      <w:r w:rsidRPr="00D834A3">
        <w:t xml:space="preserve">7 - 8. Утратили силу. - Федеральный </w:t>
      </w:r>
      <w:hyperlink r:id="rId44" w:history="1">
        <w:r w:rsidRPr="00D834A3">
          <w:t>закон</w:t>
        </w:r>
      </w:hyperlink>
      <w:r w:rsidRPr="00D834A3">
        <w:t xml:space="preserve"> от 30.10.2018 N 386-ФЗ.</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20. Заключение договора перевозки пассажира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D834A3" w:rsidRPr="00D834A3" w:rsidRDefault="00D834A3">
      <w:pPr>
        <w:pStyle w:val="ConsPlusNormal"/>
        <w:spacing w:before="220"/>
        <w:ind w:firstLine="540"/>
        <w:jc w:val="both"/>
      </w:pPr>
      <w:r w:rsidRPr="00D834A3">
        <w:t>2. Обязательные реквизиты билета, багажной квитанции, квитанции на провоз ручной клади устанавливаются правилами перевозок пассажиров.</w:t>
      </w:r>
    </w:p>
    <w:p w:rsidR="00D834A3" w:rsidRPr="00D834A3" w:rsidRDefault="00D834A3">
      <w:pPr>
        <w:pStyle w:val="ConsPlusNormal"/>
        <w:spacing w:before="220"/>
        <w:ind w:firstLine="540"/>
        <w:jc w:val="both"/>
      </w:pPr>
      <w:r w:rsidRPr="00D834A3">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D834A3" w:rsidRPr="00D834A3" w:rsidRDefault="00D834A3">
      <w:pPr>
        <w:pStyle w:val="ConsPlusNormal"/>
        <w:spacing w:before="220"/>
        <w:ind w:firstLine="540"/>
        <w:jc w:val="both"/>
      </w:pPr>
      <w:r w:rsidRPr="00D834A3">
        <w:t>4. Допускается использование билетов с указанием части или всех реквизитов в электронном виде, если иное не установлено законодательством Российской Федерации.</w:t>
      </w:r>
    </w:p>
    <w:p w:rsidR="00D834A3" w:rsidRPr="00D834A3" w:rsidRDefault="00D834A3">
      <w:pPr>
        <w:pStyle w:val="ConsPlusNormal"/>
        <w:spacing w:before="220"/>
        <w:ind w:firstLine="540"/>
        <w:jc w:val="both"/>
      </w:pPr>
      <w:r w:rsidRPr="00D834A3">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45" w:history="1">
        <w:r w:rsidRPr="00D834A3">
          <w:t>обязан</w:t>
        </w:r>
      </w:hyperlink>
      <w:r w:rsidRPr="00D834A3">
        <w:t xml:space="preserve"> обеспечить перевозчик.</w:t>
      </w:r>
    </w:p>
    <w:p w:rsidR="00D834A3" w:rsidRPr="00D834A3" w:rsidRDefault="00D834A3">
      <w:pPr>
        <w:pStyle w:val="ConsPlusNormal"/>
        <w:spacing w:before="220"/>
        <w:ind w:firstLine="540"/>
        <w:jc w:val="both"/>
      </w:pPr>
      <w:r w:rsidRPr="00D834A3">
        <w:t xml:space="preserve">6. Пассажир обязан хранить билет, багажную квитанцию, квитанцию на провоз ручной клади в течение всей поездки и предъявлять их по первому требованию лиц, осуществляющих контроль. Контроль за наличием билета, багажной квитанции, квитанции на провоз ручной клади осуществляется в </w:t>
      </w:r>
      <w:hyperlink r:id="rId46" w:history="1">
        <w:r w:rsidRPr="00D834A3">
          <w:t>порядке</w:t>
        </w:r>
      </w:hyperlink>
      <w:r w:rsidRPr="00D834A3">
        <w:t>, установленном правилами перевозок пассажиров.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21. Перевозки детей, следующих вместе с пассажиром</w:t>
      </w:r>
    </w:p>
    <w:p w:rsidR="00D834A3" w:rsidRPr="00D834A3" w:rsidRDefault="00D834A3">
      <w:pPr>
        <w:pStyle w:val="ConsPlusNormal"/>
        <w:ind w:firstLine="540"/>
        <w:jc w:val="both"/>
      </w:pPr>
    </w:p>
    <w:p w:rsidR="00D834A3" w:rsidRPr="00D834A3" w:rsidRDefault="00D834A3">
      <w:pPr>
        <w:pStyle w:val="ConsPlusNormal"/>
        <w:ind w:firstLine="540"/>
        <w:jc w:val="both"/>
      </w:pPr>
      <w:bookmarkStart w:id="9" w:name="P276"/>
      <w:bookmarkEnd w:id="9"/>
      <w:r w:rsidRPr="00D834A3">
        <w:t>1. При проезде в транспортном средстве, осуществляющем регулярные перевозки пассажиров и багажа, пассажир имеет право:</w:t>
      </w:r>
    </w:p>
    <w:p w:rsidR="00D834A3" w:rsidRPr="00D834A3" w:rsidRDefault="00D834A3">
      <w:pPr>
        <w:pStyle w:val="ConsPlusNormal"/>
        <w:spacing w:before="220"/>
        <w:ind w:firstLine="540"/>
        <w:jc w:val="both"/>
      </w:pPr>
      <w:r w:rsidRPr="00D834A3">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279" w:history="1">
        <w:r w:rsidRPr="00D834A3">
          <w:t>частью 2 настоящей статьи</w:t>
        </w:r>
      </w:hyperlink>
      <w:r w:rsidRPr="00D834A3">
        <w:t>;</w:t>
      </w:r>
    </w:p>
    <w:p w:rsidR="00D834A3" w:rsidRPr="00D834A3" w:rsidRDefault="00D834A3">
      <w:pPr>
        <w:pStyle w:val="ConsPlusNormal"/>
        <w:spacing w:before="220"/>
        <w:ind w:firstLine="540"/>
        <w:jc w:val="both"/>
      </w:pPr>
      <w:r w:rsidRPr="00D834A3">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279" w:history="1">
        <w:r w:rsidRPr="00D834A3">
          <w:t>частью 2 настоящей статьи</w:t>
        </w:r>
      </w:hyperlink>
      <w:r w:rsidRPr="00D834A3">
        <w:t>.</w:t>
      </w:r>
    </w:p>
    <w:p w:rsidR="00D834A3" w:rsidRPr="00D834A3" w:rsidRDefault="00D834A3">
      <w:pPr>
        <w:pStyle w:val="ConsPlusNormal"/>
        <w:spacing w:before="220"/>
        <w:ind w:firstLine="540"/>
        <w:jc w:val="both"/>
      </w:pPr>
      <w:bookmarkStart w:id="10" w:name="P279"/>
      <w:bookmarkEnd w:id="10"/>
      <w:r w:rsidRPr="00D834A3">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D834A3" w:rsidRPr="00D834A3" w:rsidRDefault="00D834A3">
      <w:pPr>
        <w:pStyle w:val="ConsPlusNormal"/>
        <w:spacing w:before="220"/>
        <w:ind w:firstLine="540"/>
        <w:jc w:val="both"/>
      </w:pPr>
      <w:r w:rsidRPr="00D834A3">
        <w:t xml:space="preserve">3. Пассажир </w:t>
      </w:r>
      <w:hyperlink r:id="rId47" w:history="1">
        <w:r w:rsidRPr="00D834A3">
          <w:t>обязан</w:t>
        </w:r>
      </w:hyperlink>
      <w:r w:rsidRPr="00D834A3">
        <w:t xml:space="preserve"> иметь при себе документ, который подтверждает возраст ребенка, перевозимого с предоставлением преимуществ по провозной плате, указанных в </w:t>
      </w:r>
      <w:hyperlink w:anchor="P276" w:history="1">
        <w:r w:rsidRPr="00D834A3">
          <w:t>частях 1</w:t>
        </w:r>
      </w:hyperlink>
      <w:r w:rsidRPr="00D834A3">
        <w:t xml:space="preserve"> и </w:t>
      </w:r>
      <w:hyperlink w:anchor="P279" w:history="1">
        <w:r w:rsidRPr="00D834A3">
          <w:t>2 настоящей статьи</w:t>
        </w:r>
      </w:hyperlink>
      <w:r w:rsidRPr="00D834A3">
        <w:t>, и который в обязательном порядке предъявляется по первому требованию лиц, осуществляющих контроль за оплатой проезда.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21.1. Перевозка и особенности обслуживания пассажиров из числа инвалидов</w:t>
      </w:r>
    </w:p>
    <w:p w:rsidR="00D834A3" w:rsidRPr="00D834A3" w:rsidRDefault="00D834A3">
      <w:pPr>
        <w:pStyle w:val="ConsPlusNormal"/>
        <w:ind w:firstLine="540"/>
        <w:jc w:val="both"/>
      </w:pPr>
      <w:r w:rsidRPr="00D834A3">
        <w:t xml:space="preserve">(введена Федеральным </w:t>
      </w:r>
      <w:hyperlink r:id="rId48" w:history="1">
        <w:r w:rsidRPr="00D834A3">
          <w:t>законом</w:t>
        </w:r>
      </w:hyperlink>
      <w:r w:rsidRPr="00D834A3">
        <w:t xml:space="preserve"> от 01.12.2014 N 419-ФЗ)</w:t>
      </w:r>
    </w:p>
    <w:p w:rsidR="00D834A3" w:rsidRPr="00D834A3" w:rsidRDefault="00D834A3">
      <w:pPr>
        <w:pStyle w:val="ConsPlusNormal"/>
        <w:jc w:val="both"/>
      </w:pPr>
    </w:p>
    <w:p w:rsidR="00D834A3" w:rsidRPr="00D834A3" w:rsidRDefault="00D834A3">
      <w:pPr>
        <w:pStyle w:val="ConsPlusNormal"/>
        <w:ind w:firstLine="540"/>
        <w:jc w:val="both"/>
      </w:pPr>
      <w:r w:rsidRPr="00D834A3">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D834A3" w:rsidRPr="00D834A3" w:rsidRDefault="00D834A3">
      <w:pPr>
        <w:pStyle w:val="ConsPlusNormal"/>
        <w:spacing w:before="220"/>
        <w:ind w:firstLine="540"/>
        <w:jc w:val="both"/>
      </w:pPr>
      <w:r w:rsidRPr="00D834A3">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D834A3" w:rsidRPr="00D834A3" w:rsidRDefault="00D834A3">
      <w:pPr>
        <w:pStyle w:val="ConsPlusNormal"/>
        <w:spacing w:before="220"/>
        <w:ind w:firstLine="540"/>
        <w:jc w:val="both"/>
      </w:pPr>
      <w:r w:rsidRPr="00D834A3">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D834A3">
        <w:t>текстофонами</w:t>
      </w:r>
      <w:proofErr w:type="spellEnd"/>
      <w:r w:rsidRPr="00D834A3">
        <w:t xml:space="preserve"> для связи со службами информации, экстренной помощи;</w:t>
      </w:r>
    </w:p>
    <w:p w:rsidR="00D834A3" w:rsidRPr="00D834A3" w:rsidRDefault="00D834A3">
      <w:pPr>
        <w:pStyle w:val="ConsPlusNormal"/>
        <w:spacing w:before="220"/>
        <w:ind w:firstLine="540"/>
        <w:jc w:val="both"/>
      </w:pPr>
      <w:r w:rsidRPr="00D834A3">
        <w:t>2) дублирование необходимой для пассажиров из числа инвалидов звуковой и зрительной информации;</w:t>
      </w:r>
    </w:p>
    <w:p w:rsidR="00D834A3" w:rsidRPr="00D834A3" w:rsidRDefault="00D834A3">
      <w:pPr>
        <w:pStyle w:val="ConsPlusNormal"/>
        <w:spacing w:before="220"/>
        <w:ind w:firstLine="540"/>
        <w:jc w:val="both"/>
      </w:pPr>
      <w:r w:rsidRPr="00D834A3">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D834A3" w:rsidRPr="00D834A3" w:rsidRDefault="00D834A3">
      <w:pPr>
        <w:pStyle w:val="ConsPlusNormal"/>
        <w:spacing w:before="220"/>
        <w:ind w:firstLine="540"/>
        <w:jc w:val="both"/>
      </w:pPr>
      <w:r w:rsidRPr="00D834A3">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D834A3" w:rsidRPr="00D834A3" w:rsidRDefault="00D834A3">
      <w:pPr>
        <w:pStyle w:val="ConsPlusNormal"/>
        <w:spacing w:before="220"/>
        <w:ind w:firstLine="540"/>
        <w:jc w:val="both"/>
      </w:pPr>
      <w:r w:rsidRPr="00D834A3">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D834A3" w:rsidRPr="00D834A3" w:rsidRDefault="00D834A3">
      <w:pPr>
        <w:pStyle w:val="ConsPlusNormal"/>
        <w:spacing w:before="220"/>
        <w:ind w:firstLine="540"/>
        <w:jc w:val="both"/>
      </w:pPr>
      <w:r w:rsidRPr="00D834A3">
        <w:t xml:space="preserve">2) допуск собаки-проводника при наличии документа, подтверждающего специальное ее обучение и выдаваемого по </w:t>
      </w:r>
      <w:hyperlink r:id="rId49" w:history="1">
        <w:r w:rsidRPr="00D834A3">
          <w:t>форме</w:t>
        </w:r>
      </w:hyperlink>
      <w:r w:rsidRPr="00D834A3">
        <w:t xml:space="preserve"> и в </w:t>
      </w:r>
      <w:hyperlink r:id="rId50" w:history="1">
        <w:r w:rsidRPr="00D834A3">
          <w:t>порядке</w:t>
        </w:r>
      </w:hyperlink>
      <w:r w:rsidRPr="00D834A3">
        <w:t xml:space="preserve">, которые определяются федеральным органом исполнительной власти, осуществляющим функции по выработке и реализации государственной </w:t>
      </w:r>
      <w:r w:rsidRPr="00D834A3">
        <w:lastRenderedPageBreak/>
        <w:t>политики и нормативно-правовому регулированию в сфере социальной защиты населения (далее - специальный документ).</w:t>
      </w:r>
    </w:p>
    <w:p w:rsidR="00D834A3" w:rsidRPr="00D834A3" w:rsidRDefault="00D834A3">
      <w:pPr>
        <w:pStyle w:val="ConsPlusNormal"/>
        <w:spacing w:before="220"/>
        <w:ind w:firstLine="540"/>
        <w:jc w:val="both"/>
      </w:pPr>
      <w:r w:rsidRPr="00D834A3">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D834A3" w:rsidRPr="00D834A3" w:rsidRDefault="00D834A3">
      <w:pPr>
        <w:pStyle w:val="ConsPlusNormal"/>
        <w:spacing w:before="220"/>
        <w:ind w:firstLine="540"/>
        <w:jc w:val="both"/>
      </w:pPr>
      <w:r w:rsidRPr="00D834A3">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D834A3" w:rsidRPr="00D834A3" w:rsidRDefault="00D834A3">
      <w:pPr>
        <w:pStyle w:val="ConsPlusNormal"/>
        <w:spacing w:before="220"/>
        <w:ind w:firstLine="540"/>
        <w:jc w:val="both"/>
      </w:pPr>
      <w:r w:rsidRPr="00D834A3">
        <w:t>2) провоз собак-проводников при наличии специального документа;</w:t>
      </w:r>
    </w:p>
    <w:p w:rsidR="00D834A3" w:rsidRPr="00D834A3" w:rsidRDefault="00D834A3">
      <w:pPr>
        <w:pStyle w:val="ConsPlusNormal"/>
        <w:spacing w:before="220"/>
        <w:ind w:firstLine="540"/>
        <w:jc w:val="both"/>
      </w:pPr>
      <w:r w:rsidRPr="00D834A3">
        <w:t>3) перевозка кресла-коляски пассажира из числа инвалидов.</w:t>
      </w:r>
    </w:p>
    <w:p w:rsidR="00D834A3" w:rsidRPr="00D834A3" w:rsidRDefault="00D834A3">
      <w:pPr>
        <w:pStyle w:val="ConsPlusNormal"/>
        <w:spacing w:before="220"/>
        <w:ind w:firstLine="540"/>
        <w:jc w:val="both"/>
      </w:pPr>
      <w:r w:rsidRPr="00D834A3">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D834A3" w:rsidRPr="00D834A3" w:rsidRDefault="00D834A3">
      <w:pPr>
        <w:pStyle w:val="ConsPlusNormal"/>
        <w:spacing w:before="220"/>
        <w:ind w:firstLine="540"/>
        <w:jc w:val="both"/>
      </w:pPr>
      <w:r w:rsidRPr="00D834A3">
        <w:t>1) оказание водителем помощи пассажиру из числа инвалидов при посадке в транспортное средство и высадке из него;</w:t>
      </w:r>
    </w:p>
    <w:p w:rsidR="00D834A3" w:rsidRPr="00D834A3" w:rsidRDefault="00D834A3">
      <w:pPr>
        <w:pStyle w:val="ConsPlusNormal"/>
        <w:spacing w:before="220"/>
        <w:ind w:firstLine="540"/>
        <w:jc w:val="both"/>
      </w:pPr>
      <w:r w:rsidRPr="00D834A3">
        <w:t>2) провоз собак-проводников при наличии специального документа;</w:t>
      </w:r>
    </w:p>
    <w:p w:rsidR="00D834A3" w:rsidRPr="00D834A3" w:rsidRDefault="00D834A3">
      <w:pPr>
        <w:pStyle w:val="ConsPlusNormal"/>
        <w:spacing w:before="220"/>
        <w:ind w:firstLine="540"/>
        <w:jc w:val="both"/>
      </w:pPr>
      <w:r w:rsidRPr="00D834A3">
        <w:t>3) перевозка кресла-коляски пассажира из числа инвалидов.</w:t>
      </w:r>
    </w:p>
    <w:p w:rsidR="00D834A3" w:rsidRPr="00D834A3" w:rsidRDefault="00D834A3">
      <w:pPr>
        <w:pStyle w:val="ConsPlusNormal"/>
        <w:spacing w:before="220"/>
        <w:ind w:firstLine="540"/>
        <w:jc w:val="both"/>
      </w:pPr>
      <w:r w:rsidRPr="00D834A3">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22. Перевозка багажа, провоз ручной клади транспортным средством, осуществляющим регулярные перевозки пассажиров и багажа</w:t>
      </w:r>
    </w:p>
    <w:p w:rsidR="00D834A3" w:rsidRPr="00D834A3" w:rsidRDefault="00D834A3">
      <w:pPr>
        <w:pStyle w:val="ConsPlusNormal"/>
        <w:ind w:firstLine="540"/>
        <w:jc w:val="both"/>
      </w:pPr>
    </w:p>
    <w:p w:rsidR="00D834A3" w:rsidRPr="00D834A3" w:rsidRDefault="00D834A3">
      <w:pPr>
        <w:pStyle w:val="ConsPlusNormal"/>
        <w:ind w:firstLine="540"/>
        <w:jc w:val="both"/>
      </w:pPr>
      <w:bookmarkStart w:id="11" w:name="P305"/>
      <w:bookmarkEnd w:id="11"/>
      <w:r w:rsidRPr="00D834A3">
        <w:t>1. При проезде в транспортном средстве, осуществляющем регулярные перевозки пассажиров и багажа, пассажир имеет право:</w:t>
      </w:r>
    </w:p>
    <w:p w:rsidR="00D834A3" w:rsidRPr="00D834A3" w:rsidRDefault="00D834A3">
      <w:pPr>
        <w:pStyle w:val="ConsPlusNormal"/>
        <w:spacing w:before="220"/>
        <w:ind w:firstLine="540"/>
        <w:jc w:val="both"/>
      </w:pPr>
      <w:r w:rsidRPr="00D834A3">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D834A3" w:rsidRPr="00D834A3" w:rsidRDefault="00D834A3">
      <w:pPr>
        <w:pStyle w:val="ConsPlusNormal"/>
        <w:spacing w:before="220"/>
        <w:ind w:firstLine="540"/>
        <w:jc w:val="both"/>
      </w:pPr>
      <w:r w:rsidRPr="00D834A3">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D834A3" w:rsidRPr="00D834A3" w:rsidRDefault="00D834A3">
      <w:pPr>
        <w:pStyle w:val="ConsPlusNormal"/>
        <w:spacing w:before="220"/>
        <w:ind w:firstLine="540"/>
        <w:jc w:val="both"/>
      </w:pPr>
      <w:r w:rsidRPr="00D834A3">
        <w:t>2. Перевозчик вправе:</w:t>
      </w:r>
    </w:p>
    <w:p w:rsidR="00D834A3" w:rsidRPr="00D834A3" w:rsidRDefault="00D834A3">
      <w:pPr>
        <w:pStyle w:val="ConsPlusNormal"/>
        <w:spacing w:before="220"/>
        <w:ind w:firstLine="540"/>
        <w:jc w:val="both"/>
      </w:pPr>
      <w:r w:rsidRPr="00D834A3">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305" w:history="1">
        <w:r w:rsidRPr="00D834A3">
          <w:t>частью 1 настоящей статьи</w:t>
        </w:r>
      </w:hyperlink>
      <w:r w:rsidRPr="00D834A3">
        <w:t>;</w:t>
      </w:r>
    </w:p>
    <w:p w:rsidR="00D834A3" w:rsidRPr="00D834A3" w:rsidRDefault="00D834A3">
      <w:pPr>
        <w:pStyle w:val="ConsPlusNormal"/>
        <w:spacing w:before="220"/>
        <w:ind w:firstLine="540"/>
        <w:jc w:val="both"/>
      </w:pPr>
      <w:r w:rsidRPr="00D834A3">
        <w:t>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D834A3" w:rsidRPr="00D834A3" w:rsidRDefault="00D834A3">
      <w:pPr>
        <w:pStyle w:val="ConsPlusNormal"/>
        <w:spacing w:before="220"/>
        <w:ind w:firstLine="540"/>
        <w:jc w:val="both"/>
      </w:pPr>
      <w:r w:rsidRPr="00D834A3">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D834A3" w:rsidRPr="00D834A3" w:rsidRDefault="00D834A3">
      <w:pPr>
        <w:pStyle w:val="ConsPlusNormal"/>
        <w:spacing w:before="220"/>
        <w:ind w:firstLine="540"/>
        <w:jc w:val="both"/>
      </w:pPr>
      <w:r w:rsidRPr="00D834A3">
        <w:t xml:space="preserve">3. Перевозчик обязан информировать пассажира о нормах и об условиях оплаты перевозки </w:t>
      </w:r>
      <w:r w:rsidRPr="00D834A3">
        <w:lastRenderedPageBreak/>
        <w:t>багажа, провоза ручной клади.</w:t>
      </w:r>
    </w:p>
    <w:p w:rsidR="00D834A3" w:rsidRPr="00D834A3" w:rsidRDefault="00D834A3">
      <w:pPr>
        <w:pStyle w:val="ConsPlusNormal"/>
        <w:spacing w:before="220"/>
        <w:ind w:firstLine="540"/>
        <w:jc w:val="both"/>
      </w:pPr>
      <w:r w:rsidRPr="00D834A3">
        <w:t>4. Прием и выдача багажа осуществляются в порядке, установленном правилами перевозок пассажиров.</w:t>
      </w:r>
    </w:p>
    <w:p w:rsidR="00D834A3" w:rsidRPr="00D834A3" w:rsidRDefault="00D834A3">
      <w:pPr>
        <w:pStyle w:val="ConsPlusNormal"/>
        <w:spacing w:before="220"/>
        <w:ind w:firstLine="540"/>
        <w:jc w:val="both"/>
      </w:pPr>
      <w:r w:rsidRPr="00D834A3">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51" w:history="1">
        <w:r w:rsidRPr="00D834A3">
          <w:t>порядке</w:t>
        </w:r>
      </w:hyperlink>
      <w:r w:rsidRPr="00D834A3">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D834A3" w:rsidRPr="00D834A3" w:rsidRDefault="00D834A3">
      <w:pPr>
        <w:pStyle w:val="ConsPlusNormal"/>
        <w:spacing w:before="220"/>
        <w:ind w:firstLine="540"/>
        <w:jc w:val="both"/>
      </w:pPr>
      <w:r w:rsidRPr="00D834A3">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D834A3" w:rsidRPr="00D834A3" w:rsidRDefault="00D834A3">
      <w:pPr>
        <w:pStyle w:val="ConsPlusNormal"/>
        <w:spacing w:before="220"/>
        <w:ind w:firstLine="540"/>
        <w:jc w:val="both"/>
      </w:pPr>
      <w:r w:rsidRPr="00D834A3">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D834A3" w:rsidRPr="00D834A3" w:rsidRDefault="00D834A3">
      <w:pPr>
        <w:pStyle w:val="ConsPlusNormal"/>
        <w:spacing w:before="220"/>
        <w:ind w:firstLine="540"/>
        <w:jc w:val="both"/>
      </w:pPr>
      <w:r w:rsidRPr="00D834A3">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D834A3" w:rsidRPr="00D834A3" w:rsidRDefault="00D834A3">
      <w:pPr>
        <w:pStyle w:val="ConsPlusNormal"/>
        <w:spacing w:before="220"/>
        <w:ind w:firstLine="540"/>
        <w:jc w:val="both"/>
      </w:pPr>
      <w:r w:rsidRPr="00D834A3">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D834A3" w:rsidRPr="00D834A3" w:rsidRDefault="00D834A3">
      <w:pPr>
        <w:pStyle w:val="ConsPlusNormal"/>
        <w:spacing w:before="220"/>
        <w:ind w:firstLine="540"/>
        <w:jc w:val="both"/>
      </w:pPr>
      <w:r w:rsidRPr="00D834A3">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D834A3" w:rsidRPr="00D834A3" w:rsidRDefault="00D834A3">
      <w:pPr>
        <w:pStyle w:val="ConsPlusNormal"/>
        <w:spacing w:before="220"/>
        <w:ind w:firstLine="540"/>
        <w:jc w:val="both"/>
      </w:pPr>
      <w:r w:rsidRPr="00D834A3">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23. Возврат пассажиру стоимости проезда, перевозки багажа, провоза ручной клади в междугородном сообщении</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Пассажир имеет право:</w:t>
      </w:r>
    </w:p>
    <w:p w:rsidR="00D834A3" w:rsidRPr="00D834A3" w:rsidRDefault="00D834A3">
      <w:pPr>
        <w:pStyle w:val="ConsPlusNormal"/>
        <w:spacing w:before="220"/>
        <w:ind w:firstLine="540"/>
        <w:jc w:val="both"/>
      </w:pPr>
      <w:r w:rsidRPr="00D834A3">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D834A3" w:rsidRPr="00D834A3" w:rsidRDefault="00D834A3">
      <w:pPr>
        <w:pStyle w:val="ConsPlusNormal"/>
        <w:spacing w:before="220"/>
        <w:ind w:firstLine="540"/>
        <w:jc w:val="both"/>
      </w:pPr>
      <w:r w:rsidRPr="00D834A3">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D834A3" w:rsidRPr="00D834A3" w:rsidRDefault="00D834A3">
      <w:pPr>
        <w:pStyle w:val="ConsPlusNormal"/>
        <w:spacing w:before="220"/>
        <w:ind w:firstLine="540"/>
        <w:jc w:val="both"/>
      </w:pPr>
      <w:r w:rsidRPr="00D834A3">
        <w:t xml:space="preserve">3) в случае невозможности продолжения перевозки пассажира до пункта его назначения по </w:t>
      </w:r>
      <w:r w:rsidRPr="00D834A3">
        <w:lastRenderedPageBreak/>
        <w:t xml:space="preserve">не зависящим от перевозчика причинам получить обратно стоимость проезда, перевозки багажа, провоза ручной клади пропорционально </w:t>
      </w:r>
      <w:proofErr w:type="spellStart"/>
      <w:r w:rsidRPr="00D834A3">
        <w:t>непроследованному</w:t>
      </w:r>
      <w:proofErr w:type="spellEnd"/>
      <w:r w:rsidRPr="00D834A3">
        <w:t xml:space="preserve"> расстоянию;</w:t>
      </w:r>
    </w:p>
    <w:p w:rsidR="00D834A3" w:rsidRPr="00D834A3" w:rsidRDefault="00D834A3">
      <w:pPr>
        <w:pStyle w:val="ConsPlusNormal"/>
        <w:spacing w:before="220"/>
        <w:ind w:firstLine="540"/>
        <w:jc w:val="both"/>
      </w:pPr>
      <w:r w:rsidRPr="00D834A3">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D834A3" w:rsidRPr="00D834A3" w:rsidRDefault="00D834A3">
      <w:pPr>
        <w:pStyle w:val="ConsPlusNormal"/>
        <w:spacing w:before="220"/>
        <w:ind w:firstLine="540"/>
        <w:jc w:val="both"/>
      </w:pPr>
      <w:r w:rsidRPr="00D834A3">
        <w:t>а) отмена отправления транспортного средства;</w:t>
      </w:r>
    </w:p>
    <w:p w:rsidR="00D834A3" w:rsidRPr="00D834A3" w:rsidRDefault="00D834A3">
      <w:pPr>
        <w:pStyle w:val="ConsPlusNormal"/>
        <w:spacing w:before="220"/>
        <w:ind w:firstLine="540"/>
        <w:jc w:val="both"/>
      </w:pPr>
      <w:r w:rsidRPr="00D834A3">
        <w:t>б) задержка отправления транспортного средства более чем на час;</w:t>
      </w:r>
    </w:p>
    <w:p w:rsidR="00D834A3" w:rsidRPr="00D834A3" w:rsidRDefault="00D834A3">
      <w:pPr>
        <w:pStyle w:val="ConsPlusNormal"/>
        <w:spacing w:before="220"/>
        <w:ind w:firstLine="540"/>
        <w:jc w:val="both"/>
      </w:pPr>
      <w:r w:rsidRPr="00D834A3">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D834A3" w:rsidRPr="00D834A3" w:rsidRDefault="00D834A3">
      <w:pPr>
        <w:pStyle w:val="ConsPlusNormal"/>
        <w:spacing w:before="220"/>
        <w:ind w:firstLine="540"/>
        <w:jc w:val="both"/>
      </w:pPr>
      <w:r w:rsidRPr="00D834A3">
        <w:t xml:space="preserve">г) </w:t>
      </w:r>
      <w:proofErr w:type="spellStart"/>
      <w:r w:rsidRPr="00D834A3">
        <w:t>непредоставление</w:t>
      </w:r>
      <w:proofErr w:type="spellEnd"/>
      <w:r w:rsidRPr="00D834A3">
        <w:t xml:space="preserve"> пассажиру указанного в билете места;</w:t>
      </w:r>
    </w:p>
    <w:p w:rsidR="00D834A3" w:rsidRPr="00D834A3" w:rsidRDefault="00D834A3">
      <w:pPr>
        <w:pStyle w:val="ConsPlusNormal"/>
        <w:spacing w:before="220"/>
        <w:ind w:firstLine="540"/>
        <w:jc w:val="both"/>
      </w:pPr>
      <w:r w:rsidRPr="00D834A3">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D834A3" w:rsidRPr="00D834A3" w:rsidRDefault="00D834A3">
      <w:pPr>
        <w:pStyle w:val="ConsPlusNormal"/>
        <w:spacing w:before="220"/>
        <w:ind w:firstLine="540"/>
        <w:jc w:val="both"/>
      </w:pPr>
      <w:r w:rsidRPr="00D834A3">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D834A3" w:rsidRPr="00D834A3" w:rsidRDefault="00D834A3">
      <w:pPr>
        <w:pStyle w:val="ConsPlusNormal"/>
        <w:spacing w:before="220"/>
        <w:ind w:firstLine="540"/>
        <w:jc w:val="both"/>
      </w:pPr>
      <w:r w:rsidRPr="00D834A3">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52" w:history="1">
        <w:r w:rsidRPr="00D834A3">
          <w:t>порядке</w:t>
        </w:r>
      </w:hyperlink>
      <w:r w:rsidRPr="00D834A3">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24. Продажа билетов</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Порядок продажи билетов определяется </w:t>
      </w:r>
      <w:hyperlink r:id="rId53" w:history="1">
        <w:r w:rsidRPr="00D834A3">
          <w:t>правилами</w:t>
        </w:r>
      </w:hyperlink>
      <w:r w:rsidRPr="00D834A3">
        <w:t xml:space="preserve"> перевозок пассажиров.</w:t>
      </w:r>
    </w:p>
    <w:p w:rsidR="00D834A3" w:rsidRPr="00D834A3" w:rsidRDefault="00D834A3">
      <w:pPr>
        <w:pStyle w:val="ConsPlusNormal"/>
        <w:spacing w:before="220"/>
        <w:ind w:firstLine="540"/>
        <w:jc w:val="both"/>
      </w:pPr>
      <w:r w:rsidRPr="00D834A3">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D834A3" w:rsidRPr="00D834A3" w:rsidRDefault="00D834A3">
      <w:pPr>
        <w:pStyle w:val="ConsPlusNormal"/>
        <w:spacing w:before="220"/>
        <w:ind w:firstLine="540"/>
        <w:jc w:val="both"/>
      </w:pPr>
      <w:r w:rsidRPr="00D834A3">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D834A3" w:rsidRPr="00D834A3" w:rsidRDefault="00D834A3">
      <w:pPr>
        <w:pStyle w:val="ConsPlusNormal"/>
        <w:spacing w:before="220"/>
        <w:ind w:firstLine="540"/>
        <w:jc w:val="both"/>
      </w:pPr>
      <w:r w:rsidRPr="00D834A3">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25. Возврат забытых вещей</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Вещи, забытые в транспортных средствах или на объектах транспортной инфраструктуры, подлежат возврату их владельцам в </w:t>
      </w:r>
      <w:hyperlink r:id="rId54" w:history="1">
        <w:r w:rsidRPr="00D834A3">
          <w:t>порядке</w:t>
        </w:r>
      </w:hyperlink>
      <w:r w:rsidRPr="00D834A3">
        <w:t>, установленном правилами перевозок пассажиров.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26. Права пассажира при пользовании услугами, предоставляемыми на объектах транспортной инфраструктуры</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55" w:history="1">
        <w:r w:rsidRPr="00D834A3">
          <w:t>правилами</w:t>
        </w:r>
      </w:hyperlink>
      <w:r w:rsidRPr="00D834A3">
        <w:t xml:space="preserve"> перевозок пассажиров.</w:t>
      </w:r>
    </w:p>
    <w:p w:rsidR="00D834A3" w:rsidRPr="00D834A3" w:rsidRDefault="00D834A3">
      <w:pPr>
        <w:pStyle w:val="ConsPlusNormal"/>
        <w:ind w:firstLine="540"/>
        <w:jc w:val="both"/>
      </w:pPr>
    </w:p>
    <w:p w:rsidR="00D834A3" w:rsidRPr="00D834A3" w:rsidRDefault="00D834A3">
      <w:pPr>
        <w:pStyle w:val="ConsPlusTitle"/>
        <w:jc w:val="center"/>
        <w:outlineLvl w:val="0"/>
      </w:pPr>
      <w:r w:rsidRPr="00D834A3">
        <w:lastRenderedPageBreak/>
        <w:t>Глава 4. ПЕРЕВОЗКИ ПАССАЖИРОВ И БАГАЖА ПО ЗАКАЗАМ</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27. Заключение договора фрахтования транспортного средства для перевозки пассажиров и багажа по заказу</w:t>
      </w:r>
    </w:p>
    <w:p w:rsidR="00D834A3" w:rsidRPr="00D834A3" w:rsidRDefault="00D834A3">
      <w:pPr>
        <w:pStyle w:val="ConsPlusNormal"/>
        <w:ind w:firstLine="540"/>
        <w:jc w:val="both"/>
      </w:pPr>
    </w:p>
    <w:p w:rsidR="00D834A3" w:rsidRPr="00D834A3" w:rsidRDefault="00D834A3">
      <w:pPr>
        <w:pStyle w:val="ConsPlusNormal"/>
        <w:ind w:firstLine="540"/>
        <w:jc w:val="both"/>
      </w:pPr>
      <w:bookmarkStart w:id="12" w:name="P356"/>
      <w:bookmarkEnd w:id="12"/>
      <w:r w:rsidRPr="00D834A3">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D834A3" w:rsidRPr="00D834A3" w:rsidRDefault="00D834A3">
      <w:pPr>
        <w:pStyle w:val="ConsPlusNormal"/>
        <w:spacing w:before="220"/>
        <w:ind w:firstLine="540"/>
        <w:jc w:val="both"/>
      </w:pPr>
      <w:bookmarkStart w:id="13" w:name="P357"/>
      <w:bookmarkEnd w:id="13"/>
      <w:r w:rsidRPr="00D834A3">
        <w:t xml:space="preserve">2. Договор фрахтования, указанный в </w:t>
      </w:r>
      <w:hyperlink w:anchor="P356" w:history="1">
        <w:r w:rsidRPr="00D834A3">
          <w:t>части 1 настоящей статьи</w:t>
        </w:r>
      </w:hyperlink>
      <w:r w:rsidRPr="00D834A3">
        <w:t>, должен включать в себя:</w:t>
      </w:r>
    </w:p>
    <w:p w:rsidR="00D834A3" w:rsidRPr="00D834A3" w:rsidRDefault="00D834A3">
      <w:pPr>
        <w:pStyle w:val="ConsPlusNormal"/>
        <w:spacing w:before="220"/>
        <w:ind w:firstLine="540"/>
        <w:jc w:val="both"/>
      </w:pPr>
      <w:r w:rsidRPr="00D834A3">
        <w:t>1) сведения о фрахтовщике и фрахтователе;</w:t>
      </w:r>
    </w:p>
    <w:p w:rsidR="00D834A3" w:rsidRPr="00D834A3" w:rsidRDefault="00D834A3">
      <w:pPr>
        <w:pStyle w:val="ConsPlusNormal"/>
        <w:spacing w:before="220"/>
        <w:ind w:firstLine="540"/>
        <w:jc w:val="both"/>
      </w:pPr>
      <w:r w:rsidRPr="00D834A3">
        <w:t>2) тип предоставляемого транспортного средства (при необходимости - количество транспортных средств);</w:t>
      </w:r>
    </w:p>
    <w:p w:rsidR="00D834A3" w:rsidRPr="00D834A3" w:rsidRDefault="00D834A3">
      <w:pPr>
        <w:pStyle w:val="ConsPlusNormal"/>
        <w:spacing w:before="220"/>
        <w:ind w:firstLine="540"/>
        <w:jc w:val="both"/>
      </w:pPr>
      <w:r w:rsidRPr="00D834A3">
        <w:t>3) маршрут и место подачи транспортного средства;</w:t>
      </w:r>
    </w:p>
    <w:p w:rsidR="00D834A3" w:rsidRPr="00D834A3" w:rsidRDefault="00D834A3">
      <w:pPr>
        <w:pStyle w:val="ConsPlusNormal"/>
        <w:spacing w:before="220"/>
        <w:ind w:firstLine="540"/>
        <w:jc w:val="both"/>
      </w:pPr>
      <w:r w:rsidRPr="00D834A3">
        <w:t>4) определенный или неопределенный круг лиц, для перевозки которых предоставляется транспортное средство;</w:t>
      </w:r>
    </w:p>
    <w:p w:rsidR="00D834A3" w:rsidRPr="00D834A3" w:rsidRDefault="00D834A3">
      <w:pPr>
        <w:pStyle w:val="ConsPlusNormal"/>
        <w:spacing w:before="220"/>
        <w:ind w:firstLine="540"/>
        <w:jc w:val="both"/>
      </w:pPr>
      <w:r w:rsidRPr="00D834A3">
        <w:t>5) сроки выполнения перевозки;</w:t>
      </w:r>
    </w:p>
    <w:p w:rsidR="00D834A3" w:rsidRPr="00D834A3" w:rsidRDefault="00D834A3">
      <w:pPr>
        <w:pStyle w:val="ConsPlusNormal"/>
        <w:spacing w:before="220"/>
        <w:ind w:firstLine="540"/>
        <w:jc w:val="both"/>
      </w:pPr>
      <w:r w:rsidRPr="00D834A3">
        <w:t>6) размер платы за пользование транспортным средством;</w:t>
      </w:r>
    </w:p>
    <w:p w:rsidR="00D834A3" w:rsidRPr="00D834A3" w:rsidRDefault="00D834A3">
      <w:pPr>
        <w:pStyle w:val="ConsPlusNormal"/>
        <w:spacing w:before="220"/>
        <w:ind w:firstLine="540"/>
        <w:jc w:val="both"/>
      </w:pPr>
      <w:r w:rsidRPr="00D834A3">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D834A3" w:rsidRPr="00D834A3" w:rsidRDefault="00D834A3">
      <w:pPr>
        <w:pStyle w:val="ConsPlusNormal"/>
        <w:spacing w:before="220"/>
        <w:ind w:firstLine="540"/>
        <w:jc w:val="both"/>
      </w:pPr>
      <w:r w:rsidRPr="00D834A3">
        <w:t xml:space="preserve">3. Договор фрахтования, указанный в </w:t>
      </w:r>
      <w:hyperlink w:anchor="P356" w:history="1">
        <w:r w:rsidRPr="00D834A3">
          <w:t>части 1 настоящей статьи</w:t>
        </w:r>
      </w:hyperlink>
      <w:r w:rsidRPr="00D834A3">
        <w:t xml:space="preserve">, может включать в себя иные не указанные в </w:t>
      </w:r>
      <w:hyperlink w:anchor="P357" w:history="1">
        <w:r w:rsidRPr="00D834A3">
          <w:t>части 2 настоящей статьи</w:t>
        </w:r>
      </w:hyperlink>
      <w:r w:rsidRPr="00D834A3">
        <w:t xml:space="preserve"> условия.</w:t>
      </w:r>
    </w:p>
    <w:p w:rsidR="00D834A3" w:rsidRPr="00D834A3" w:rsidRDefault="00D834A3">
      <w:pPr>
        <w:pStyle w:val="ConsPlusNormal"/>
        <w:spacing w:before="220"/>
        <w:ind w:firstLine="540"/>
        <w:jc w:val="both"/>
      </w:pPr>
      <w:r w:rsidRPr="00D834A3">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356" w:history="1">
        <w:r w:rsidRPr="00D834A3">
          <w:t>части 1 настоящей статьи</w:t>
        </w:r>
      </w:hyperlink>
      <w:r w:rsidRPr="00D834A3">
        <w:t xml:space="preserve">,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56" w:history="1">
        <w:r w:rsidRPr="00D834A3">
          <w:t>правилами</w:t>
        </w:r>
      </w:hyperlink>
      <w:r w:rsidRPr="00D834A3">
        <w:t xml:space="preserve"> перевозок пассажиров.</w:t>
      </w:r>
    </w:p>
    <w:p w:rsidR="00D834A3" w:rsidRPr="00D834A3" w:rsidRDefault="00D834A3">
      <w:pPr>
        <w:pStyle w:val="ConsPlusNormal"/>
        <w:spacing w:before="220"/>
        <w:ind w:firstLine="540"/>
        <w:jc w:val="both"/>
      </w:pPr>
      <w:r w:rsidRPr="00D834A3">
        <w:t xml:space="preserve">5. В случае, если договором фрахтования, указанным в </w:t>
      </w:r>
      <w:hyperlink w:anchor="P356" w:history="1">
        <w:r w:rsidRPr="00D834A3">
          <w:t>части 1 настоящей статьи</w:t>
        </w:r>
      </w:hyperlink>
      <w:r w:rsidRPr="00D834A3">
        <w:t>,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28. Определение маршрута перевозки пассажиров и багажа по заказу</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Маршрут перевозки пассажиров и багажа по заказу определяется договором фрахтования, если иное не установлено законом.</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w:t>
      </w:r>
      <w:proofErr w:type="spellStart"/>
      <w:r w:rsidRPr="00D834A3">
        <w:t>непредоставлением</w:t>
      </w:r>
      <w:proofErr w:type="spellEnd"/>
      <w:r w:rsidRPr="00D834A3">
        <w:t xml:space="preserve"> транспортного средства. В случае </w:t>
      </w:r>
      <w:proofErr w:type="spellStart"/>
      <w:r w:rsidRPr="00D834A3">
        <w:t>непредоставления</w:t>
      </w:r>
      <w:proofErr w:type="spellEnd"/>
      <w:r w:rsidRPr="00D834A3">
        <w:t xml:space="preserve">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413" w:history="1">
        <w:r w:rsidRPr="00D834A3">
          <w:t>частью 2 статьи 34</w:t>
        </w:r>
      </w:hyperlink>
      <w:r w:rsidRPr="00D834A3">
        <w:t xml:space="preserve"> настоящего Федерального закона.</w:t>
      </w:r>
    </w:p>
    <w:p w:rsidR="00D834A3" w:rsidRPr="00D834A3" w:rsidRDefault="00D834A3">
      <w:pPr>
        <w:pStyle w:val="ConsPlusNormal"/>
        <w:spacing w:before="220"/>
        <w:ind w:firstLine="540"/>
        <w:jc w:val="both"/>
      </w:pPr>
      <w:r w:rsidRPr="00D834A3">
        <w:t xml:space="preserve">2. При невозможности осуществления перевозки пассажиров и багажа по заказу </w:t>
      </w:r>
      <w:r w:rsidRPr="00D834A3">
        <w:lastRenderedPageBreak/>
        <w:t>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30. Перевозка багажа, провоз ручной клади транспортным средством, предоставляемым для перевозки пассажиров по заказу</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D834A3" w:rsidRPr="00D834A3" w:rsidRDefault="00D834A3">
      <w:pPr>
        <w:pStyle w:val="ConsPlusNormal"/>
        <w:spacing w:before="220"/>
        <w:ind w:firstLine="540"/>
        <w:jc w:val="both"/>
      </w:pPr>
      <w:r w:rsidRPr="00D834A3">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D834A3" w:rsidRPr="00D834A3" w:rsidRDefault="00D834A3">
      <w:pPr>
        <w:pStyle w:val="ConsPlusNormal"/>
        <w:spacing w:before="220"/>
        <w:ind w:firstLine="540"/>
        <w:jc w:val="both"/>
      </w:pPr>
      <w:r w:rsidRPr="00D834A3">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D834A3" w:rsidRPr="00D834A3" w:rsidRDefault="00D834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34A3" w:rsidRPr="00D834A3">
        <w:trPr>
          <w:jc w:val="center"/>
        </w:trPr>
        <w:tc>
          <w:tcPr>
            <w:tcW w:w="9294" w:type="dxa"/>
            <w:tcBorders>
              <w:top w:val="nil"/>
              <w:left w:val="single" w:sz="24" w:space="0" w:color="CED3F1"/>
              <w:bottom w:val="nil"/>
              <w:right w:val="single" w:sz="24" w:space="0" w:color="F4F3F8"/>
            </w:tcBorders>
            <w:shd w:val="clear" w:color="auto" w:fill="F4F3F8"/>
          </w:tcPr>
          <w:p w:rsidR="00D834A3" w:rsidRPr="00D834A3" w:rsidRDefault="00D834A3">
            <w:pPr>
              <w:pStyle w:val="ConsPlusNormal"/>
              <w:jc w:val="both"/>
            </w:pPr>
            <w:proofErr w:type="spellStart"/>
            <w:r w:rsidRPr="00D834A3">
              <w:t>КонсультантПлюс</w:t>
            </w:r>
            <w:proofErr w:type="spellEnd"/>
            <w:r w:rsidRPr="00D834A3">
              <w:t>: примечание.</w:t>
            </w:r>
          </w:p>
          <w:p w:rsidR="00D834A3" w:rsidRPr="00D834A3" w:rsidRDefault="00D834A3">
            <w:pPr>
              <w:pStyle w:val="ConsPlusNormal"/>
              <w:jc w:val="both"/>
            </w:pPr>
            <w:r w:rsidRPr="00D834A3">
              <w:t xml:space="preserve">О деятельности по перевозке пассажиров и багажа легковыми такси см. также Федеральный </w:t>
            </w:r>
            <w:hyperlink r:id="rId57" w:history="1">
              <w:r w:rsidRPr="00D834A3">
                <w:t>закон</w:t>
              </w:r>
            </w:hyperlink>
            <w:r w:rsidRPr="00D834A3">
              <w:t xml:space="preserve"> от 21.04.2011 N 69-ФЗ.</w:t>
            </w:r>
          </w:p>
        </w:tc>
      </w:tr>
    </w:tbl>
    <w:p w:rsidR="00D834A3" w:rsidRPr="00D834A3" w:rsidRDefault="00D834A3">
      <w:pPr>
        <w:pStyle w:val="ConsPlusTitle"/>
        <w:spacing w:before="280"/>
        <w:jc w:val="center"/>
        <w:outlineLvl w:val="0"/>
      </w:pPr>
      <w:r w:rsidRPr="00D834A3">
        <w:t>Глава 5. ПЕРЕВОЗКИ ПАССАЖИРОВ И БАГАЖА ЛЕГКОВЫМИ ТАКСИ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31. Заключение договора фрахтования легкового такси для перевозки пассажиров и багажа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Перевозка пассажиров и багажа легковым такси осуществляется на основании публичного договора фрахтования, заключенного в устной форме.</w:t>
      </w:r>
    </w:p>
    <w:p w:rsidR="00D834A3" w:rsidRPr="00D834A3" w:rsidRDefault="00D834A3">
      <w:pPr>
        <w:pStyle w:val="ConsPlusNormal"/>
        <w:spacing w:before="220"/>
        <w:ind w:firstLine="540"/>
        <w:jc w:val="both"/>
      </w:pPr>
      <w:r w:rsidRPr="00D834A3">
        <w:t>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w:t>
      </w:r>
    </w:p>
    <w:p w:rsidR="00D834A3" w:rsidRPr="00D834A3" w:rsidRDefault="00D834A3">
      <w:pPr>
        <w:pStyle w:val="ConsPlusNormal"/>
        <w:spacing w:before="220"/>
        <w:ind w:firstLine="540"/>
        <w:jc w:val="both"/>
      </w:pPr>
      <w:r w:rsidRPr="00D834A3">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58" w:history="1">
        <w:r w:rsidRPr="00D834A3">
          <w:t>Порядок</w:t>
        </w:r>
      </w:hyperlink>
      <w:r w:rsidRPr="00D834A3">
        <w:t xml:space="preserve"> заключения такого договора устанавливается правилами перевозок пассажиров.</w:t>
      </w:r>
    </w:p>
    <w:p w:rsidR="00D834A3" w:rsidRPr="00D834A3" w:rsidRDefault="00D834A3">
      <w:pPr>
        <w:pStyle w:val="ConsPlusNormal"/>
        <w:spacing w:before="220"/>
        <w:ind w:firstLine="540"/>
        <w:jc w:val="both"/>
      </w:pPr>
      <w:r w:rsidRPr="00D834A3">
        <w:t>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w:t>
      </w:r>
    </w:p>
    <w:p w:rsidR="00D834A3" w:rsidRPr="00D834A3" w:rsidRDefault="00D834A3">
      <w:pPr>
        <w:pStyle w:val="ConsPlusNormal"/>
        <w:spacing w:before="220"/>
        <w:ind w:firstLine="540"/>
        <w:jc w:val="both"/>
      </w:pPr>
      <w:r w:rsidRPr="00D834A3">
        <w:t xml:space="preserve">5. Фрахтовщик обязан выдать фрахтователю </w:t>
      </w:r>
      <w:hyperlink r:id="rId59" w:history="1">
        <w:r w:rsidRPr="00D834A3">
          <w:t>квитанцию</w:t>
        </w:r>
      </w:hyperlink>
      <w:r w:rsidRPr="00D834A3">
        <w:t xml:space="preserve"> в форме бланка строгой отчетности или кассовый чек, подтверждающие оплату стоимости пользования легковым такси.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D834A3" w:rsidRPr="00D834A3" w:rsidRDefault="00D834A3">
      <w:pPr>
        <w:pStyle w:val="ConsPlusNormal"/>
        <w:spacing w:before="220"/>
        <w:ind w:firstLine="540"/>
        <w:jc w:val="both"/>
      </w:pPr>
      <w:r w:rsidRPr="00D834A3">
        <w:lastRenderedPageBreak/>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33. Перевозка багажа, провоз ручной клади легковым такси</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Нормы перевозки багажа, провоза ручной клади легковым такси устанавливаются фрахтовщиком.</w:t>
      </w:r>
    </w:p>
    <w:p w:rsidR="00D834A3" w:rsidRPr="00D834A3" w:rsidRDefault="00D834A3">
      <w:pPr>
        <w:pStyle w:val="ConsPlusNormal"/>
        <w:spacing w:before="220"/>
        <w:ind w:firstLine="540"/>
        <w:jc w:val="both"/>
      </w:pPr>
      <w:r w:rsidRPr="00D834A3">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60" w:history="1">
        <w:r w:rsidRPr="00D834A3">
          <w:t>правилами</w:t>
        </w:r>
      </w:hyperlink>
      <w:r w:rsidRPr="00D834A3">
        <w:t xml:space="preserve"> перевозок пассажиров.</w:t>
      </w:r>
    </w:p>
    <w:p w:rsidR="00D834A3" w:rsidRPr="00D834A3" w:rsidRDefault="00D834A3">
      <w:pPr>
        <w:pStyle w:val="ConsPlusNormal"/>
        <w:ind w:firstLine="540"/>
        <w:jc w:val="both"/>
      </w:pPr>
    </w:p>
    <w:p w:rsidR="00D834A3" w:rsidRPr="00D834A3" w:rsidRDefault="00D834A3">
      <w:pPr>
        <w:pStyle w:val="ConsPlusTitle"/>
        <w:jc w:val="center"/>
        <w:outlineLvl w:val="0"/>
      </w:pPr>
      <w:r w:rsidRPr="00D834A3">
        <w:t>Глава 6. ОТВЕТСТВЕННОСТЬ ПЕРЕВОЗЧИКОВ,</w:t>
      </w:r>
    </w:p>
    <w:p w:rsidR="00D834A3" w:rsidRPr="00D834A3" w:rsidRDefault="00D834A3">
      <w:pPr>
        <w:pStyle w:val="ConsPlusTitle"/>
        <w:jc w:val="center"/>
      </w:pPr>
      <w:r w:rsidRPr="00D834A3">
        <w:t>ФРАХТОВЩИКОВ, ГРУЗООТПРАВИТЕЛЕЙ, ГРУЗОПОЛУЧАТЕЛЕЙ,</w:t>
      </w:r>
    </w:p>
    <w:p w:rsidR="00D834A3" w:rsidRPr="00D834A3" w:rsidRDefault="00D834A3">
      <w:pPr>
        <w:pStyle w:val="ConsPlusTitle"/>
        <w:jc w:val="center"/>
      </w:pPr>
      <w:r w:rsidRPr="00D834A3">
        <w:t>ПАССАЖИРОВ, ФРАХТОВАТЕЛЕЙ</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bookmarkStart w:id="14" w:name="P410"/>
      <w:bookmarkEnd w:id="14"/>
      <w:r w:rsidRPr="00D834A3">
        <w:t>Статья 34. Ответственность перевозчика, фрахтовщика</w:t>
      </w:r>
    </w:p>
    <w:p w:rsidR="00D834A3" w:rsidRPr="00D834A3" w:rsidRDefault="00D834A3">
      <w:pPr>
        <w:pStyle w:val="ConsPlusNormal"/>
      </w:pPr>
    </w:p>
    <w:p w:rsidR="00D834A3" w:rsidRPr="00D834A3" w:rsidRDefault="00D834A3">
      <w:pPr>
        <w:pStyle w:val="ConsPlusNormal"/>
        <w:ind w:firstLine="540"/>
        <w:jc w:val="both"/>
      </w:pPr>
      <w:bookmarkStart w:id="15" w:name="P412"/>
      <w:bookmarkEnd w:id="15"/>
      <w:r w:rsidRPr="00D834A3">
        <w:t xml:space="preserve">1. За </w:t>
      </w:r>
      <w:proofErr w:type="spellStart"/>
      <w:r w:rsidRPr="00D834A3">
        <w:t>невывоз</w:t>
      </w:r>
      <w:proofErr w:type="spellEnd"/>
      <w:r w:rsidRPr="00D834A3">
        <w:t xml:space="preserve">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61" w:history="1">
        <w:r w:rsidRPr="00D834A3">
          <w:t>порядке</w:t>
        </w:r>
      </w:hyperlink>
      <w:r w:rsidRPr="00D834A3">
        <w:t>, установленном законодательством Российской Федерации.</w:t>
      </w:r>
    </w:p>
    <w:p w:rsidR="00D834A3" w:rsidRPr="00D834A3" w:rsidRDefault="00D834A3">
      <w:pPr>
        <w:pStyle w:val="ConsPlusNormal"/>
        <w:spacing w:before="220"/>
        <w:ind w:firstLine="540"/>
        <w:jc w:val="both"/>
      </w:pPr>
      <w:bookmarkStart w:id="16" w:name="P413"/>
      <w:bookmarkEnd w:id="16"/>
      <w:r w:rsidRPr="00D834A3">
        <w:t xml:space="preserve">2. За </w:t>
      </w:r>
      <w:proofErr w:type="spellStart"/>
      <w:r w:rsidRPr="00D834A3">
        <w:t>непредоставление</w:t>
      </w:r>
      <w:proofErr w:type="spellEnd"/>
      <w:r w:rsidRPr="00D834A3">
        <w:t xml:space="preserve">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D834A3" w:rsidRPr="00D834A3" w:rsidRDefault="00D834A3">
      <w:pPr>
        <w:pStyle w:val="ConsPlusNormal"/>
        <w:spacing w:before="220"/>
        <w:ind w:firstLine="540"/>
        <w:jc w:val="both"/>
      </w:pPr>
      <w:bookmarkStart w:id="17" w:name="P414"/>
      <w:bookmarkEnd w:id="17"/>
      <w:r w:rsidRPr="00D834A3">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D834A3" w:rsidRPr="00D834A3" w:rsidRDefault="00D834A3">
      <w:pPr>
        <w:pStyle w:val="ConsPlusNormal"/>
        <w:spacing w:before="220"/>
        <w:ind w:firstLine="540"/>
        <w:jc w:val="both"/>
      </w:pPr>
      <w:r w:rsidRPr="00D834A3">
        <w:t>1) пяти процентов провозной платы при перевозке в городском или пригородном сообщении;</w:t>
      </w:r>
    </w:p>
    <w:p w:rsidR="00D834A3" w:rsidRPr="00D834A3" w:rsidRDefault="00D834A3">
      <w:pPr>
        <w:pStyle w:val="ConsPlusNormal"/>
        <w:spacing w:before="220"/>
        <w:ind w:firstLine="540"/>
        <w:jc w:val="both"/>
      </w:pPr>
      <w:r w:rsidRPr="00D834A3">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D834A3" w:rsidRPr="00D834A3" w:rsidRDefault="00D834A3">
      <w:pPr>
        <w:pStyle w:val="ConsPlusNormal"/>
        <w:spacing w:before="220"/>
        <w:ind w:firstLine="540"/>
        <w:jc w:val="both"/>
      </w:pPr>
      <w:r w:rsidRPr="00D834A3">
        <w:t xml:space="preserve">4. Грузоотправитель, фрахтователь в случае, указанном в </w:t>
      </w:r>
      <w:hyperlink w:anchor="P414" w:history="1">
        <w:r w:rsidRPr="00D834A3">
          <w:t>части 3 настоящей статьи</w:t>
        </w:r>
      </w:hyperlink>
      <w:r w:rsidRPr="00D834A3">
        <w:t xml:space="preserve">, также вправе потребовать от перевозчика, фрахтовщика возмещения причиненных ими убытков в </w:t>
      </w:r>
      <w:hyperlink r:id="rId62" w:history="1">
        <w:r w:rsidRPr="00D834A3">
          <w:t>порядке</w:t>
        </w:r>
      </w:hyperlink>
      <w:r w:rsidRPr="00D834A3">
        <w:t>, установленном законодательством Российской Федерации.</w:t>
      </w:r>
    </w:p>
    <w:p w:rsidR="00D834A3" w:rsidRPr="00D834A3" w:rsidRDefault="00D834A3">
      <w:pPr>
        <w:pStyle w:val="ConsPlusNormal"/>
        <w:spacing w:before="220"/>
        <w:ind w:firstLine="540"/>
        <w:jc w:val="both"/>
      </w:pPr>
      <w:r w:rsidRPr="00D834A3">
        <w:t xml:space="preserve">5. Перевозчик несет </w:t>
      </w:r>
      <w:hyperlink r:id="rId63" w:history="1">
        <w:r w:rsidRPr="00D834A3">
          <w:t>ответственность</w:t>
        </w:r>
      </w:hyperlink>
      <w:r w:rsidRPr="00D834A3">
        <w:t xml:space="preserve"> за сохранность груза с момента принятия его для перевозки и до момента выдачи грузополучателю или </w:t>
      </w:r>
      <w:proofErr w:type="spellStart"/>
      <w:r w:rsidRPr="00D834A3">
        <w:t>управомоченному</w:t>
      </w:r>
      <w:proofErr w:type="spellEnd"/>
      <w:r w:rsidRPr="00D834A3">
        <w:t xml:space="preserve">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D834A3" w:rsidRPr="00D834A3" w:rsidRDefault="00D834A3">
      <w:pPr>
        <w:pStyle w:val="ConsPlusNormal"/>
        <w:spacing w:before="220"/>
        <w:ind w:firstLine="540"/>
        <w:jc w:val="both"/>
      </w:pPr>
      <w:r w:rsidRPr="00D834A3">
        <w:t xml:space="preserve">6. Перевозчик несет ответственность за сохранность багажа с момента принятия его для перевозки и до момента выдачи его лицу, </w:t>
      </w:r>
      <w:proofErr w:type="spellStart"/>
      <w:r w:rsidRPr="00D834A3">
        <w:t>управомоченному</w:t>
      </w:r>
      <w:proofErr w:type="spellEnd"/>
      <w:r w:rsidRPr="00D834A3">
        <w:t xml:space="preserve">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D834A3" w:rsidRPr="00D834A3" w:rsidRDefault="00D834A3">
      <w:pPr>
        <w:pStyle w:val="ConsPlusNormal"/>
        <w:spacing w:before="220"/>
        <w:ind w:firstLine="540"/>
        <w:jc w:val="both"/>
      </w:pPr>
      <w:bookmarkStart w:id="18" w:name="P420"/>
      <w:bookmarkEnd w:id="18"/>
      <w:r w:rsidRPr="00D834A3">
        <w:lastRenderedPageBreak/>
        <w:t>7. Перевозчик возмещает ущерб, причиненный при перевозке груза, багажа, в размере:</w:t>
      </w:r>
    </w:p>
    <w:p w:rsidR="00D834A3" w:rsidRPr="00D834A3" w:rsidRDefault="00D834A3">
      <w:pPr>
        <w:pStyle w:val="ConsPlusNormal"/>
        <w:spacing w:before="220"/>
        <w:ind w:firstLine="540"/>
        <w:jc w:val="both"/>
      </w:pPr>
      <w:r w:rsidRPr="00D834A3">
        <w:t>1) стоимости утраченных или недостающих груза, багажа в случае утраты или недостачи груза, багажа;</w:t>
      </w:r>
    </w:p>
    <w:p w:rsidR="00D834A3" w:rsidRPr="00D834A3" w:rsidRDefault="00D834A3">
      <w:pPr>
        <w:pStyle w:val="ConsPlusNormal"/>
        <w:spacing w:before="220"/>
        <w:ind w:firstLine="540"/>
        <w:jc w:val="both"/>
      </w:pPr>
      <w:r w:rsidRPr="00D834A3">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D834A3" w:rsidRPr="00D834A3" w:rsidRDefault="00D834A3">
      <w:pPr>
        <w:pStyle w:val="ConsPlusNormal"/>
        <w:spacing w:before="220"/>
        <w:ind w:firstLine="540"/>
        <w:jc w:val="both"/>
      </w:pPr>
      <w:r w:rsidRPr="00D834A3">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D834A3" w:rsidRPr="00D834A3" w:rsidRDefault="00D834A3">
      <w:pPr>
        <w:pStyle w:val="ConsPlusNormal"/>
        <w:spacing w:before="220"/>
        <w:ind w:firstLine="540"/>
        <w:jc w:val="both"/>
      </w:pPr>
      <w:r w:rsidRPr="00D834A3">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D834A3" w:rsidRPr="00D834A3" w:rsidRDefault="00D834A3">
      <w:pPr>
        <w:pStyle w:val="ConsPlusNormal"/>
        <w:spacing w:before="220"/>
        <w:ind w:firstLine="540"/>
        <w:jc w:val="both"/>
      </w:pPr>
      <w:r w:rsidRPr="00D834A3">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D834A3" w:rsidRPr="00D834A3" w:rsidRDefault="00D834A3">
      <w:pPr>
        <w:pStyle w:val="ConsPlusNormal"/>
        <w:spacing w:before="220"/>
        <w:ind w:firstLine="540"/>
        <w:jc w:val="both"/>
      </w:pPr>
      <w:r w:rsidRPr="00D834A3">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D834A3" w:rsidRPr="00D834A3" w:rsidRDefault="00D834A3">
      <w:pPr>
        <w:pStyle w:val="ConsPlusNormal"/>
        <w:spacing w:before="220"/>
        <w:ind w:firstLine="540"/>
        <w:jc w:val="both"/>
      </w:pPr>
      <w:r w:rsidRPr="00D834A3">
        <w:t xml:space="preserve">10. Перевозчик освобождается от ответственности за </w:t>
      </w:r>
      <w:proofErr w:type="spellStart"/>
      <w:r w:rsidRPr="00D834A3">
        <w:t>несохранность</w:t>
      </w:r>
      <w:proofErr w:type="spellEnd"/>
      <w:r w:rsidRPr="00D834A3">
        <w:t xml:space="preserve"> ручной клади, перевозимой пассажиром, если пассажир не докажет, что </w:t>
      </w:r>
      <w:proofErr w:type="spellStart"/>
      <w:r w:rsidRPr="00D834A3">
        <w:t>несохранность</w:t>
      </w:r>
      <w:proofErr w:type="spellEnd"/>
      <w:r w:rsidRPr="00D834A3">
        <w:t xml:space="preserve"> ручной клади произошла по вине перевозчика.</w:t>
      </w:r>
    </w:p>
    <w:p w:rsidR="00D834A3" w:rsidRPr="00D834A3" w:rsidRDefault="00D834A3">
      <w:pPr>
        <w:pStyle w:val="ConsPlusNormal"/>
        <w:spacing w:before="220"/>
        <w:ind w:firstLine="540"/>
        <w:jc w:val="both"/>
      </w:pPr>
      <w:r w:rsidRPr="00D834A3">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D834A3" w:rsidRPr="00D834A3" w:rsidRDefault="00D834A3">
      <w:pPr>
        <w:pStyle w:val="ConsPlusNormal"/>
        <w:spacing w:before="220"/>
        <w:ind w:firstLine="540"/>
        <w:jc w:val="both"/>
      </w:pPr>
      <w:r w:rsidRPr="00D834A3">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D834A3" w:rsidRPr="00D834A3" w:rsidRDefault="00D834A3">
      <w:pPr>
        <w:pStyle w:val="ConsPlusNormal"/>
        <w:spacing w:before="220"/>
        <w:ind w:firstLine="540"/>
        <w:jc w:val="both"/>
      </w:pPr>
      <w:r w:rsidRPr="00D834A3">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w:t>
      </w:r>
      <w:r w:rsidRPr="00D834A3">
        <w:lastRenderedPageBreak/>
        <w:t xml:space="preserve">в </w:t>
      </w:r>
      <w:hyperlink r:id="rId64" w:history="1">
        <w:r w:rsidRPr="00D834A3">
          <w:t>порядке</w:t>
        </w:r>
      </w:hyperlink>
      <w:r w:rsidRPr="00D834A3">
        <w:t>, установленном законодательством Российской Федерации.</w:t>
      </w:r>
    </w:p>
    <w:p w:rsidR="00D834A3" w:rsidRPr="00D834A3" w:rsidRDefault="00D834A3">
      <w:pPr>
        <w:pStyle w:val="ConsPlusNormal"/>
        <w:spacing w:before="220"/>
        <w:ind w:firstLine="540"/>
        <w:jc w:val="both"/>
      </w:pPr>
      <w:r w:rsidRPr="00D834A3">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65" w:history="1">
        <w:r w:rsidRPr="00D834A3">
          <w:t>законодательством</w:t>
        </w:r>
      </w:hyperlink>
      <w:r w:rsidRPr="00D834A3">
        <w:t>.</w:t>
      </w:r>
    </w:p>
    <w:p w:rsidR="00D834A3" w:rsidRPr="00D834A3" w:rsidRDefault="00D834A3">
      <w:pPr>
        <w:pStyle w:val="ConsPlusNormal"/>
        <w:jc w:val="both"/>
      </w:pPr>
      <w:r w:rsidRPr="00D834A3">
        <w:t xml:space="preserve">(часть 14 введена Федеральным </w:t>
      </w:r>
      <w:hyperlink r:id="rId66" w:history="1">
        <w:r w:rsidRPr="00D834A3">
          <w:t>законом</w:t>
        </w:r>
      </w:hyperlink>
      <w:r w:rsidRPr="00D834A3">
        <w:t xml:space="preserve"> от 14.06.2012 N 78-ФЗ)</w:t>
      </w:r>
    </w:p>
    <w:p w:rsidR="00D834A3" w:rsidRPr="00D834A3" w:rsidRDefault="00D834A3">
      <w:pPr>
        <w:pStyle w:val="ConsPlusNormal"/>
        <w:spacing w:before="220"/>
        <w:ind w:firstLine="540"/>
        <w:jc w:val="both"/>
      </w:pPr>
      <w:r w:rsidRPr="00D834A3">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67" w:history="1">
        <w:r w:rsidRPr="00D834A3">
          <w:t>законодательством</w:t>
        </w:r>
      </w:hyperlink>
      <w:r w:rsidRPr="00D834A3">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D834A3" w:rsidRPr="00D834A3" w:rsidRDefault="00D834A3">
      <w:pPr>
        <w:pStyle w:val="ConsPlusNormal"/>
        <w:jc w:val="both"/>
      </w:pPr>
      <w:r w:rsidRPr="00D834A3">
        <w:t xml:space="preserve">(часть 15 введена Федеральным </w:t>
      </w:r>
      <w:hyperlink r:id="rId68" w:history="1">
        <w:r w:rsidRPr="00D834A3">
          <w:t>законом</w:t>
        </w:r>
      </w:hyperlink>
      <w:r w:rsidRPr="00D834A3">
        <w:t xml:space="preserve"> от 14.06.2012 N 78-ФЗ)</w:t>
      </w:r>
    </w:p>
    <w:p w:rsidR="00D834A3" w:rsidRPr="00D834A3" w:rsidRDefault="00D834A3">
      <w:pPr>
        <w:pStyle w:val="ConsPlusNormal"/>
        <w:spacing w:before="220"/>
        <w:ind w:firstLine="540"/>
        <w:jc w:val="both"/>
      </w:pPr>
      <w:r w:rsidRPr="00D834A3">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69" w:history="1">
        <w:r w:rsidRPr="00D834A3">
          <w:t>нормативами</w:t>
        </w:r>
      </w:hyperlink>
      <w:r w:rsidRPr="00D834A3">
        <w:t>, установленными Правительством Российской Федерации. Размер указанной компенсации не может превышать два миллиона рублей.</w:t>
      </w:r>
    </w:p>
    <w:p w:rsidR="00D834A3" w:rsidRPr="00D834A3" w:rsidRDefault="00D834A3">
      <w:pPr>
        <w:pStyle w:val="ConsPlusNormal"/>
        <w:jc w:val="both"/>
      </w:pPr>
      <w:r w:rsidRPr="00D834A3">
        <w:t xml:space="preserve">(часть 16 введена Федеральным </w:t>
      </w:r>
      <w:hyperlink r:id="rId70" w:history="1">
        <w:r w:rsidRPr="00D834A3">
          <w:t>законом</w:t>
        </w:r>
      </w:hyperlink>
      <w:r w:rsidRPr="00D834A3">
        <w:t xml:space="preserve"> от 14.06.2012 N 78-ФЗ)</w:t>
      </w:r>
    </w:p>
    <w:p w:rsidR="00D834A3" w:rsidRPr="00D834A3" w:rsidRDefault="00D834A3">
      <w:pPr>
        <w:pStyle w:val="ConsPlusNormal"/>
        <w:spacing w:before="220"/>
        <w:ind w:firstLine="540"/>
        <w:jc w:val="both"/>
      </w:pPr>
      <w:r w:rsidRPr="00D834A3">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D834A3" w:rsidRPr="00D834A3" w:rsidRDefault="00D834A3">
      <w:pPr>
        <w:pStyle w:val="ConsPlusNormal"/>
        <w:jc w:val="both"/>
      </w:pPr>
      <w:r w:rsidRPr="00D834A3">
        <w:t xml:space="preserve">(часть 17 введена Федеральным </w:t>
      </w:r>
      <w:hyperlink r:id="rId71" w:history="1">
        <w:r w:rsidRPr="00D834A3">
          <w:t>законом</w:t>
        </w:r>
      </w:hyperlink>
      <w:r w:rsidRPr="00D834A3">
        <w:t xml:space="preserve"> от 14.06.2012 N 78-ФЗ)</w:t>
      </w:r>
    </w:p>
    <w:p w:rsidR="00D834A3" w:rsidRPr="00D834A3" w:rsidRDefault="00D834A3">
      <w:pPr>
        <w:pStyle w:val="ConsPlusNormal"/>
        <w:spacing w:before="220"/>
        <w:ind w:firstLine="540"/>
        <w:jc w:val="both"/>
      </w:pPr>
      <w:r w:rsidRPr="00D834A3">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D834A3" w:rsidRPr="00D834A3" w:rsidRDefault="00D834A3">
      <w:pPr>
        <w:pStyle w:val="ConsPlusNormal"/>
        <w:jc w:val="both"/>
      </w:pPr>
      <w:r w:rsidRPr="00D834A3">
        <w:t xml:space="preserve">(часть 18 введена Федеральным </w:t>
      </w:r>
      <w:hyperlink r:id="rId72" w:history="1">
        <w:r w:rsidRPr="00D834A3">
          <w:t>законом</w:t>
        </w:r>
      </w:hyperlink>
      <w:r w:rsidRPr="00D834A3">
        <w:t xml:space="preserve"> от 14.06.2012 N 78-ФЗ)</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bookmarkStart w:id="19" w:name="P442"/>
      <w:bookmarkEnd w:id="19"/>
      <w:r w:rsidRPr="00D834A3">
        <w:t>Статья 35. Ответственность грузоотправителя, грузополучателя, фрахтователя, пассажира</w:t>
      </w:r>
    </w:p>
    <w:p w:rsidR="00D834A3" w:rsidRPr="00D834A3" w:rsidRDefault="00D834A3">
      <w:pPr>
        <w:pStyle w:val="ConsPlusNormal"/>
        <w:ind w:firstLine="540"/>
        <w:jc w:val="both"/>
      </w:pPr>
    </w:p>
    <w:p w:rsidR="00D834A3" w:rsidRPr="00D834A3" w:rsidRDefault="00D834A3">
      <w:pPr>
        <w:pStyle w:val="ConsPlusNormal"/>
        <w:ind w:firstLine="540"/>
        <w:jc w:val="both"/>
      </w:pPr>
      <w:bookmarkStart w:id="20" w:name="P444"/>
      <w:bookmarkEnd w:id="20"/>
      <w:r w:rsidRPr="00D834A3">
        <w:t xml:space="preserve">1. За </w:t>
      </w:r>
      <w:proofErr w:type="spellStart"/>
      <w:r w:rsidRPr="00D834A3">
        <w:t>непредъявление</w:t>
      </w:r>
      <w:proofErr w:type="spellEnd"/>
      <w:r w:rsidRPr="00D834A3">
        <w:t xml:space="preserve">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73" w:history="1">
        <w:r w:rsidRPr="00D834A3">
          <w:t>порядке</w:t>
        </w:r>
      </w:hyperlink>
      <w:r w:rsidRPr="00D834A3">
        <w:t>, установленном законодательством Российской Федерации.</w:t>
      </w:r>
    </w:p>
    <w:p w:rsidR="00D834A3" w:rsidRPr="00D834A3" w:rsidRDefault="00D834A3">
      <w:pPr>
        <w:pStyle w:val="ConsPlusNormal"/>
        <w:spacing w:before="220"/>
        <w:ind w:firstLine="540"/>
        <w:jc w:val="both"/>
      </w:pPr>
      <w:bookmarkStart w:id="21" w:name="P445"/>
      <w:bookmarkEnd w:id="21"/>
      <w:r w:rsidRPr="00D834A3">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D834A3" w:rsidRPr="00D834A3" w:rsidRDefault="00D834A3">
      <w:pPr>
        <w:pStyle w:val="ConsPlusNormal"/>
        <w:spacing w:before="220"/>
        <w:ind w:firstLine="540"/>
        <w:jc w:val="both"/>
      </w:pPr>
      <w:r w:rsidRPr="00D834A3">
        <w:t xml:space="preserve">3. За </w:t>
      </w:r>
      <w:proofErr w:type="spellStart"/>
      <w:r w:rsidRPr="00D834A3">
        <w:t>неуказание</w:t>
      </w:r>
      <w:proofErr w:type="spellEnd"/>
      <w:r w:rsidRPr="00D834A3">
        <w:t xml:space="preserve">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w:t>
      </w:r>
      <w:r w:rsidRPr="00D834A3">
        <w:lastRenderedPageBreak/>
        <w:t>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D834A3" w:rsidRPr="00D834A3" w:rsidRDefault="00D834A3">
      <w:pPr>
        <w:pStyle w:val="ConsPlusNormal"/>
        <w:jc w:val="both"/>
      </w:pPr>
      <w:r w:rsidRPr="00D834A3">
        <w:t xml:space="preserve">(в ред. Федерального </w:t>
      </w:r>
      <w:hyperlink r:id="rId74" w:history="1">
        <w:r w:rsidRPr="00D834A3">
          <w:t>закона</w:t>
        </w:r>
      </w:hyperlink>
      <w:r w:rsidRPr="00D834A3">
        <w:t xml:space="preserve"> от 06.11.2011 N 296-ФЗ)</w:t>
      </w:r>
    </w:p>
    <w:p w:rsidR="00D834A3" w:rsidRPr="00D834A3" w:rsidRDefault="00D834A3">
      <w:pPr>
        <w:pStyle w:val="ConsPlusNormal"/>
        <w:spacing w:before="220"/>
        <w:ind w:firstLine="540"/>
        <w:jc w:val="both"/>
      </w:pPr>
      <w:bookmarkStart w:id="22" w:name="P448"/>
      <w:bookmarkEnd w:id="22"/>
      <w:r w:rsidRPr="00D834A3">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D834A3" w:rsidRPr="00D834A3" w:rsidRDefault="00D834A3">
      <w:pPr>
        <w:pStyle w:val="ConsPlusNormal"/>
        <w:spacing w:before="220"/>
        <w:ind w:firstLine="540"/>
        <w:jc w:val="both"/>
      </w:pPr>
      <w:r w:rsidRPr="00D834A3">
        <w:t>1) пяти процентов провозной платы при перевозке в городском или пригородном сообщении;</w:t>
      </w:r>
    </w:p>
    <w:p w:rsidR="00D834A3" w:rsidRPr="00D834A3" w:rsidRDefault="00D834A3">
      <w:pPr>
        <w:pStyle w:val="ConsPlusNormal"/>
        <w:spacing w:before="220"/>
        <w:ind w:firstLine="540"/>
        <w:jc w:val="both"/>
      </w:pPr>
      <w:r w:rsidRPr="00D834A3">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D834A3" w:rsidRPr="00D834A3" w:rsidRDefault="00D834A3">
      <w:pPr>
        <w:pStyle w:val="ConsPlusNormal"/>
        <w:spacing w:before="220"/>
        <w:ind w:firstLine="540"/>
        <w:jc w:val="both"/>
      </w:pPr>
      <w:r w:rsidRPr="00D834A3">
        <w:t xml:space="preserve">5. При задержке (простое) специализированных транспортных средств размер штрафа, указанного в </w:t>
      </w:r>
      <w:hyperlink w:anchor="P448" w:history="1">
        <w:r w:rsidRPr="00D834A3">
          <w:t>части 4 настоящей статьи</w:t>
        </w:r>
      </w:hyperlink>
      <w:r w:rsidRPr="00D834A3">
        <w:t xml:space="preserve">, увеличивается в два раза, если иное не установлено договором перевозки груза. </w:t>
      </w:r>
      <w:hyperlink r:id="rId75" w:history="1">
        <w:r w:rsidRPr="00D834A3">
          <w:t>Перечень</w:t>
        </w:r>
      </w:hyperlink>
      <w:r w:rsidRPr="00D834A3">
        <w:t xml:space="preserve"> специализированных транспортных средств определяется правилами перевозок грузов.</w:t>
      </w:r>
    </w:p>
    <w:p w:rsidR="00D834A3" w:rsidRPr="00D834A3" w:rsidRDefault="00D834A3">
      <w:pPr>
        <w:pStyle w:val="ConsPlusNormal"/>
        <w:spacing w:before="220"/>
        <w:ind w:firstLine="540"/>
        <w:jc w:val="both"/>
      </w:pPr>
      <w:r w:rsidRPr="00D834A3">
        <w:t xml:space="preserve">6. Штраф за задержку (простой) транспортных средств взыскивается независимо от штрафа за </w:t>
      </w:r>
      <w:proofErr w:type="spellStart"/>
      <w:r w:rsidRPr="00D834A3">
        <w:t>непредъявление</w:t>
      </w:r>
      <w:proofErr w:type="spellEnd"/>
      <w:r w:rsidRPr="00D834A3">
        <w:t xml:space="preserve">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D834A3" w:rsidRPr="00D834A3" w:rsidRDefault="00D834A3">
      <w:pPr>
        <w:pStyle w:val="ConsPlusNormal"/>
        <w:spacing w:before="220"/>
        <w:ind w:firstLine="540"/>
        <w:jc w:val="both"/>
      </w:pPr>
      <w:r w:rsidRPr="00D834A3">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D834A3" w:rsidRPr="00D834A3" w:rsidRDefault="00D834A3">
      <w:pPr>
        <w:pStyle w:val="ConsPlusNormal"/>
        <w:spacing w:before="220"/>
        <w:ind w:firstLine="540"/>
        <w:jc w:val="both"/>
      </w:pPr>
      <w:r w:rsidRPr="00D834A3">
        <w:t>1) пяти процентов провозной платы при перевозке в городском или пригородном сообщении;</w:t>
      </w:r>
    </w:p>
    <w:p w:rsidR="00D834A3" w:rsidRPr="00D834A3" w:rsidRDefault="00D834A3">
      <w:pPr>
        <w:pStyle w:val="ConsPlusNormal"/>
        <w:spacing w:before="220"/>
        <w:ind w:firstLine="540"/>
        <w:jc w:val="both"/>
      </w:pPr>
      <w:r w:rsidRPr="00D834A3">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D834A3" w:rsidRPr="00D834A3" w:rsidRDefault="00D834A3">
      <w:pPr>
        <w:pStyle w:val="ConsPlusNormal"/>
        <w:spacing w:before="220"/>
        <w:ind w:firstLine="540"/>
        <w:jc w:val="both"/>
      </w:pPr>
      <w:r w:rsidRPr="00D834A3">
        <w:t xml:space="preserve">8. Штраф за задержку (простой) контейнеров взыскивается независимо от штрафа за </w:t>
      </w:r>
      <w:proofErr w:type="spellStart"/>
      <w:r w:rsidRPr="00D834A3">
        <w:t>непредъявление</w:t>
      </w:r>
      <w:proofErr w:type="spellEnd"/>
      <w:r w:rsidRPr="00D834A3">
        <w:t xml:space="preserve">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D834A3" w:rsidRPr="00D834A3" w:rsidRDefault="00D834A3">
      <w:pPr>
        <w:pStyle w:val="ConsPlusNormal"/>
        <w:spacing w:before="220"/>
        <w:ind w:firstLine="540"/>
        <w:jc w:val="both"/>
      </w:pPr>
      <w:r w:rsidRPr="00D834A3">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36. Основания освобождения перевозчика, фрахтовщика, грузоотправителя, грузополучателя, фрахтователя от ответственности</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Перевозчик, фрахтовщик, грузоотправитель, грузополучатель, фрахтователь освобождаются от ответственности, предусмотренной </w:t>
      </w:r>
      <w:hyperlink w:anchor="P410" w:history="1">
        <w:r w:rsidRPr="00D834A3">
          <w:t>статьями 34</w:t>
        </w:r>
      </w:hyperlink>
      <w:r w:rsidRPr="00D834A3">
        <w:t xml:space="preserve"> и </w:t>
      </w:r>
      <w:hyperlink w:anchor="P442" w:history="1">
        <w:r w:rsidRPr="00D834A3">
          <w:t>35</w:t>
        </w:r>
      </w:hyperlink>
      <w:r w:rsidRPr="00D834A3">
        <w:t xml:space="preserve"> настоящего Федерального закона, если неисполнение ими своих обязательств произошло вследствие:</w:t>
      </w:r>
    </w:p>
    <w:p w:rsidR="00D834A3" w:rsidRPr="00D834A3" w:rsidRDefault="00D834A3">
      <w:pPr>
        <w:pStyle w:val="ConsPlusNormal"/>
        <w:spacing w:before="220"/>
        <w:ind w:firstLine="540"/>
        <w:jc w:val="both"/>
      </w:pPr>
      <w:r w:rsidRPr="00D834A3">
        <w:lastRenderedPageBreak/>
        <w:t>1) непреодолимой силы;</w:t>
      </w:r>
    </w:p>
    <w:p w:rsidR="00D834A3" w:rsidRPr="00D834A3" w:rsidRDefault="00D834A3">
      <w:pPr>
        <w:pStyle w:val="ConsPlusNormal"/>
        <w:spacing w:before="220"/>
        <w:ind w:firstLine="540"/>
        <w:jc w:val="both"/>
      </w:pPr>
      <w:r w:rsidRPr="00D834A3">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D834A3" w:rsidRPr="00D834A3" w:rsidRDefault="00D834A3">
      <w:pPr>
        <w:pStyle w:val="ConsPlusNormal"/>
        <w:spacing w:before="220"/>
        <w:ind w:firstLine="540"/>
        <w:jc w:val="both"/>
      </w:pPr>
      <w:r w:rsidRPr="00D834A3">
        <w:t>3) иных не зависящих от перевозчика, фрахтовщика, грузоотправителя, грузополучателя, фрахтователя причин.</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36.1. Ответственность за нарушение правил перевозок пассажиров и багажа легковым такси и перевозок пассажиров и багажа по заказу</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(введена Федеральным </w:t>
      </w:r>
      <w:hyperlink r:id="rId76" w:history="1">
        <w:r w:rsidRPr="00D834A3">
          <w:t>законом</w:t>
        </w:r>
      </w:hyperlink>
      <w:r w:rsidRPr="00D834A3">
        <w:t xml:space="preserve"> от 21.04.2011 N 69-ФЗ)</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37. Недействительность соглашений</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D834A3" w:rsidRPr="00D834A3" w:rsidRDefault="00D834A3">
      <w:pPr>
        <w:pStyle w:val="ConsPlusNormal"/>
        <w:ind w:firstLine="540"/>
        <w:jc w:val="both"/>
      </w:pPr>
    </w:p>
    <w:p w:rsidR="00D834A3" w:rsidRPr="00D834A3" w:rsidRDefault="00D834A3">
      <w:pPr>
        <w:pStyle w:val="ConsPlusTitle"/>
        <w:jc w:val="center"/>
        <w:outlineLvl w:val="0"/>
      </w:pPr>
      <w:r w:rsidRPr="00D834A3">
        <w:t>Глава 7. АКТЫ, ПРЕТЕНЗИИ, ИСКИ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38. Акты</w:t>
      </w:r>
    </w:p>
    <w:p w:rsidR="00D834A3" w:rsidRPr="00D834A3" w:rsidRDefault="00D834A3">
      <w:pPr>
        <w:pStyle w:val="ConsPlusNormal"/>
        <w:ind w:firstLine="540"/>
        <w:jc w:val="both"/>
      </w:pPr>
    </w:p>
    <w:p w:rsidR="00D834A3" w:rsidRPr="00D834A3" w:rsidRDefault="00D834A3">
      <w:pPr>
        <w:pStyle w:val="ConsPlusNormal"/>
        <w:ind w:firstLine="540"/>
        <w:jc w:val="both"/>
      </w:pPr>
      <w:bookmarkStart w:id="23" w:name="P480"/>
      <w:bookmarkEnd w:id="23"/>
      <w:r w:rsidRPr="00D834A3">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D834A3" w:rsidRPr="00D834A3" w:rsidRDefault="00D834A3">
      <w:pPr>
        <w:pStyle w:val="ConsPlusNormal"/>
        <w:spacing w:before="220"/>
        <w:ind w:firstLine="540"/>
        <w:jc w:val="both"/>
      </w:pPr>
      <w:r w:rsidRPr="00D834A3">
        <w:t xml:space="preserve">2. Порядок составления актов и проставления отметок в документах, указанных в </w:t>
      </w:r>
      <w:hyperlink w:anchor="P480" w:history="1">
        <w:r w:rsidRPr="00D834A3">
          <w:t>части 1 настоящей статьи</w:t>
        </w:r>
      </w:hyperlink>
      <w:r w:rsidRPr="00D834A3">
        <w:t>, устанавливается правилами перевозок грузов, правилами перевозок пассажиров.</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bookmarkStart w:id="24" w:name="P483"/>
      <w:bookmarkEnd w:id="24"/>
      <w:r w:rsidRPr="00D834A3">
        <w:t>Статья 39. Порядок предъявления претензий к перевозчикам, фрахтовщикам</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D834A3" w:rsidRPr="00D834A3" w:rsidRDefault="00D834A3">
      <w:pPr>
        <w:pStyle w:val="ConsPlusNormal"/>
        <w:spacing w:before="220"/>
        <w:ind w:firstLine="540"/>
        <w:jc w:val="both"/>
      </w:pPr>
      <w:r w:rsidRPr="00D834A3">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D834A3" w:rsidRPr="00D834A3" w:rsidRDefault="00D834A3">
      <w:pPr>
        <w:pStyle w:val="ConsPlusNormal"/>
        <w:spacing w:before="220"/>
        <w:ind w:firstLine="540"/>
        <w:jc w:val="both"/>
      </w:pPr>
      <w:r w:rsidRPr="00D834A3">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D834A3" w:rsidRPr="00D834A3" w:rsidRDefault="00D834A3">
      <w:pPr>
        <w:pStyle w:val="ConsPlusNormal"/>
        <w:spacing w:before="220"/>
        <w:ind w:firstLine="540"/>
        <w:jc w:val="both"/>
      </w:pPr>
      <w:r w:rsidRPr="00D834A3">
        <w:lastRenderedPageBreak/>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D834A3" w:rsidRPr="00D834A3" w:rsidRDefault="00D834A3">
      <w:pPr>
        <w:pStyle w:val="ConsPlusNormal"/>
        <w:spacing w:before="220"/>
        <w:ind w:firstLine="540"/>
        <w:jc w:val="both"/>
      </w:pPr>
      <w:r w:rsidRPr="00D834A3">
        <w:t>5. Порядок оформления претензий устанавливается правилами перевозок пассажиров, правилами перевозок грузов.</w:t>
      </w:r>
    </w:p>
    <w:p w:rsidR="00D834A3" w:rsidRPr="00D834A3" w:rsidRDefault="00D834A3">
      <w:pPr>
        <w:pStyle w:val="ConsPlusNormal"/>
        <w:spacing w:before="220"/>
        <w:ind w:firstLine="540"/>
        <w:jc w:val="both"/>
      </w:pPr>
      <w:r w:rsidRPr="00D834A3">
        <w:t xml:space="preserve">6. Претензии к перевозчикам, фрахтовщикам могут быть предъявлены в течение </w:t>
      </w:r>
      <w:hyperlink w:anchor="P502" w:history="1">
        <w:r w:rsidRPr="00D834A3">
          <w:t>срока</w:t>
        </w:r>
      </w:hyperlink>
      <w:r w:rsidRPr="00D834A3">
        <w:t xml:space="preserve"> исковой давности.</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40. Порядок рассмотрения претензий к перевозчикам, фрахтовщикам</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D834A3" w:rsidRPr="00D834A3" w:rsidRDefault="00D834A3">
      <w:pPr>
        <w:pStyle w:val="ConsPlusNormal"/>
        <w:spacing w:before="220"/>
        <w:ind w:firstLine="540"/>
        <w:jc w:val="both"/>
      </w:pPr>
      <w:r w:rsidRPr="00D834A3">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D834A3" w:rsidRPr="00D834A3" w:rsidRDefault="00D834A3">
      <w:pPr>
        <w:pStyle w:val="ConsPlusNormal"/>
        <w:spacing w:before="220"/>
        <w:ind w:firstLine="540"/>
        <w:jc w:val="both"/>
      </w:pPr>
      <w:r w:rsidRPr="00D834A3">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41. Порядок предъявления исков к перевозчикам, фрахтовщикам</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 xml:space="preserve">При предъявлении претензий в порядке, установленном </w:t>
      </w:r>
      <w:hyperlink w:anchor="P483" w:history="1">
        <w:r w:rsidRPr="00D834A3">
          <w:t>статьей 39</w:t>
        </w:r>
      </w:hyperlink>
      <w:r w:rsidRPr="00D834A3">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bookmarkStart w:id="25" w:name="P502"/>
      <w:bookmarkEnd w:id="25"/>
      <w:r w:rsidRPr="00D834A3">
        <w:t>Статья 42. Срок исковой давности</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D834A3" w:rsidRPr="00D834A3" w:rsidRDefault="00D834A3">
      <w:pPr>
        <w:pStyle w:val="ConsPlusNormal"/>
        <w:spacing w:before="220"/>
        <w:ind w:firstLine="540"/>
        <w:jc w:val="both"/>
      </w:pPr>
      <w:r w:rsidRPr="00D834A3">
        <w:t>1) возмещения ущерба, причиненного недостачей, повреждением (порчей) багажа, груза, со дня выдачи багажа, груза;</w:t>
      </w:r>
    </w:p>
    <w:p w:rsidR="00D834A3" w:rsidRPr="00D834A3" w:rsidRDefault="00D834A3">
      <w:pPr>
        <w:pStyle w:val="ConsPlusNormal"/>
        <w:spacing w:before="220"/>
        <w:ind w:firstLine="540"/>
        <w:jc w:val="both"/>
      </w:pPr>
      <w:r w:rsidRPr="00D834A3">
        <w:t>2) возмещения ущерба, причиненного утратой багажа, со дня признания багажа утраченным;</w:t>
      </w:r>
    </w:p>
    <w:p w:rsidR="00D834A3" w:rsidRPr="00D834A3" w:rsidRDefault="00D834A3">
      <w:pPr>
        <w:pStyle w:val="ConsPlusNormal"/>
        <w:spacing w:before="220"/>
        <w:ind w:firstLine="540"/>
        <w:jc w:val="both"/>
      </w:pPr>
      <w:r w:rsidRPr="00D834A3">
        <w:t>3) возмещения ущерба, причиненного утратой груза, со дня признания груза утраченным;</w:t>
      </w:r>
    </w:p>
    <w:p w:rsidR="00D834A3" w:rsidRPr="00D834A3" w:rsidRDefault="00D834A3">
      <w:pPr>
        <w:pStyle w:val="ConsPlusNormal"/>
        <w:spacing w:before="220"/>
        <w:ind w:firstLine="540"/>
        <w:jc w:val="both"/>
      </w:pPr>
      <w:r w:rsidRPr="00D834A3">
        <w:t>4) просрочки доставки багажа, груза со дня выдачи багажа, груза.</w:t>
      </w:r>
    </w:p>
    <w:p w:rsidR="00D834A3" w:rsidRDefault="00D834A3">
      <w:pPr>
        <w:pStyle w:val="ConsPlusNormal"/>
        <w:ind w:firstLine="540"/>
        <w:jc w:val="both"/>
      </w:pPr>
    </w:p>
    <w:p w:rsidR="00D834A3" w:rsidRDefault="00D834A3">
      <w:pPr>
        <w:pStyle w:val="ConsPlusNormal"/>
        <w:ind w:firstLine="540"/>
        <w:jc w:val="both"/>
      </w:pPr>
    </w:p>
    <w:p w:rsidR="00D834A3" w:rsidRPr="00D834A3" w:rsidRDefault="00D834A3">
      <w:pPr>
        <w:pStyle w:val="ConsPlusNormal"/>
        <w:ind w:firstLine="540"/>
        <w:jc w:val="both"/>
      </w:pPr>
      <w:bookmarkStart w:id="26" w:name="_GoBack"/>
      <w:bookmarkEnd w:id="26"/>
    </w:p>
    <w:p w:rsidR="00D834A3" w:rsidRPr="00D834A3" w:rsidRDefault="00D834A3">
      <w:pPr>
        <w:pStyle w:val="ConsPlusTitle"/>
        <w:jc w:val="center"/>
        <w:outlineLvl w:val="0"/>
      </w:pPr>
      <w:r w:rsidRPr="00D834A3">
        <w:lastRenderedPageBreak/>
        <w:t>Глава 8. ЗАКЛЮЧИТЕЛЬНЫЕ ПОЛОЖЕНИЯ</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43. Порядок применения настоящего Федерального закона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D834A3" w:rsidRPr="00D834A3" w:rsidRDefault="00D834A3">
      <w:pPr>
        <w:pStyle w:val="ConsPlusNormal"/>
        <w:spacing w:before="220"/>
        <w:ind w:firstLine="540"/>
        <w:jc w:val="both"/>
      </w:pPr>
      <w:r w:rsidRPr="00D834A3">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D834A3" w:rsidRPr="00D834A3" w:rsidRDefault="00D834A3">
      <w:pPr>
        <w:pStyle w:val="ConsPlusNormal"/>
        <w:ind w:firstLine="540"/>
        <w:jc w:val="both"/>
      </w:pPr>
    </w:p>
    <w:p w:rsidR="00D834A3" w:rsidRPr="00D834A3" w:rsidRDefault="00D834A3">
      <w:pPr>
        <w:pStyle w:val="ConsPlusTitle"/>
        <w:ind w:firstLine="540"/>
        <w:jc w:val="both"/>
        <w:outlineLvl w:val="1"/>
      </w:pPr>
      <w:r w:rsidRPr="00D834A3">
        <w:t>Статья 44. Вступление в силу настоящего Федерального закона</w:t>
      </w:r>
    </w:p>
    <w:p w:rsidR="00D834A3" w:rsidRPr="00D834A3" w:rsidRDefault="00D834A3">
      <w:pPr>
        <w:pStyle w:val="ConsPlusNormal"/>
        <w:ind w:firstLine="540"/>
        <w:jc w:val="both"/>
      </w:pPr>
    </w:p>
    <w:p w:rsidR="00D834A3" w:rsidRPr="00D834A3" w:rsidRDefault="00D834A3">
      <w:pPr>
        <w:pStyle w:val="ConsPlusNormal"/>
        <w:ind w:firstLine="540"/>
        <w:jc w:val="both"/>
      </w:pPr>
      <w:r w:rsidRPr="00D834A3">
        <w:t>Настоящий Федеральный закон вступает в силу по истечении ста восьмидесяти дней после дня его официального опубликования.</w:t>
      </w:r>
    </w:p>
    <w:p w:rsidR="00D834A3" w:rsidRPr="00D834A3" w:rsidRDefault="00D834A3">
      <w:pPr>
        <w:pStyle w:val="ConsPlusNormal"/>
        <w:ind w:firstLine="540"/>
        <w:jc w:val="both"/>
      </w:pPr>
    </w:p>
    <w:p w:rsidR="00D834A3" w:rsidRPr="00D834A3" w:rsidRDefault="00D834A3">
      <w:pPr>
        <w:pStyle w:val="ConsPlusNormal"/>
        <w:jc w:val="right"/>
      </w:pPr>
      <w:r w:rsidRPr="00D834A3">
        <w:t>Президент</w:t>
      </w:r>
    </w:p>
    <w:p w:rsidR="00D834A3" w:rsidRPr="00D834A3" w:rsidRDefault="00D834A3">
      <w:pPr>
        <w:pStyle w:val="ConsPlusNormal"/>
        <w:jc w:val="right"/>
      </w:pPr>
      <w:r w:rsidRPr="00D834A3">
        <w:t>Российской Федерации</w:t>
      </w:r>
    </w:p>
    <w:p w:rsidR="00D834A3" w:rsidRPr="00D834A3" w:rsidRDefault="00D834A3">
      <w:pPr>
        <w:pStyle w:val="ConsPlusNormal"/>
        <w:jc w:val="right"/>
      </w:pPr>
      <w:r w:rsidRPr="00D834A3">
        <w:t>В.ПУТИН</w:t>
      </w:r>
    </w:p>
    <w:p w:rsidR="00D834A3" w:rsidRPr="00D834A3" w:rsidRDefault="00D834A3">
      <w:pPr>
        <w:pStyle w:val="ConsPlusNormal"/>
      </w:pPr>
      <w:r w:rsidRPr="00D834A3">
        <w:t>Москва, Кремль</w:t>
      </w:r>
    </w:p>
    <w:p w:rsidR="00D834A3" w:rsidRPr="00D834A3" w:rsidRDefault="00D834A3">
      <w:pPr>
        <w:pStyle w:val="ConsPlusNormal"/>
        <w:spacing w:before="220"/>
      </w:pPr>
      <w:r w:rsidRPr="00D834A3">
        <w:t>8 ноября 2007 года</w:t>
      </w:r>
    </w:p>
    <w:p w:rsidR="00D834A3" w:rsidRPr="00D834A3" w:rsidRDefault="00D834A3">
      <w:pPr>
        <w:pStyle w:val="ConsPlusNormal"/>
        <w:spacing w:before="220"/>
      </w:pPr>
      <w:r w:rsidRPr="00D834A3">
        <w:t>N 259-ФЗ</w:t>
      </w:r>
    </w:p>
    <w:p w:rsidR="00D834A3" w:rsidRPr="00D834A3" w:rsidRDefault="00D834A3">
      <w:pPr>
        <w:pStyle w:val="ConsPlusNormal"/>
      </w:pPr>
    </w:p>
    <w:p w:rsidR="00D834A3" w:rsidRPr="00D834A3" w:rsidRDefault="00D834A3">
      <w:pPr>
        <w:pStyle w:val="ConsPlusNormal"/>
      </w:pPr>
    </w:p>
    <w:p w:rsidR="00D834A3" w:rsidRPr="00D834A3" w:rsidRDefault="00D834A3">
      <w:pPr>
        <w:pStyle w:val="ConsPlusNormal"/>
        <w:pBdr>
          <w:top w:val="single" w:sz="6" w:space="0" w:color="auto"/>
        </w:pBdr>
        <w:spacing w:before="100" w:after="100"/>
        <w:jc w:val="both"/>
        <w:rPr>
          <w:sz w:val="2"/>
          <w:szCs w:val="2"/>
        </w:rPr>
      </w:pPr>
    </w:p>
    <w:p w:rsidR="004145DD" w:rsidRPr="00D834A3" w:rsidRDefault="004145DD"/>
    <w:sectPr w:rsidR="004145DD" w:rsidRPr="00D834A3" w:rsidSect="004B1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A3"/>
    <w:rsid w:val="004145DD"/>
    <w:rsid w:val="00D83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AB413-566A-436C-92A8-4B56460E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4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34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34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34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34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34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34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34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51073084C7C09E938B432B2ED515EEF687365CFEC545AE2C688B74D84CC28AC35623DFC1EDA3817DDE42ABCC7A001DED0FB9F945F02D58qDK3C" TargetMode="External"/><Relationship Id="rId18" Type="http://schemas.openxmlformats.org/officeDocument/2006/relationships/hyperlink" Target="consultantplus://offline/ref=2E51073084C7C09E938B432B2ED515EEF6843F5DF5C445AE2C688B74D84CC28AC35623DFC1EDA2857BDE42ABCC7A001DED0FB9F945F02D58qDK3C" TargetMode="External"/><Relationship Id="rId26" Type="http://schemas.openxmlformats.org/officeDocument/2006/relationships/hyperlink" Target="consultantplus://offline/ref=2E51073084C7C09E938B432B2ED515EEF78F3A54F4C545AE2C688B74D84CC28AC35623DFC1EDA3857ADE42ABCC7A001DED0FB9F945F02D58qDK3C" TargetMode="External"/><Relationship Id="rId39" Type="http://schemas.openxmlformats.org/officeDocument/2006/relationships/hyperlink" Target="consultantplus://offline/ref=2E51073084C7C09E938B432B2ED515EEF78F3A54F4C545AE2C688B74D84CC28AC35623DFC1EDA0817CDE42ABCC7A001DED0FB9F945F02D58qDK3C" TargetMode="External"/><Relationship Id="rId21" Type="http://schemas.openxmlformats.org/officeDocument/2006/relationships/hyperlink" Target="consultantplus://offline/ref=2E51073084C7C09E938B432B2ED515EEF6863F5CF0CF45AE2C688B74D84CC28AC35623DFC1EDA3877CDE42ABCC7A001DED0FB9F945F02D58qDK3C" TargetMode="External"/><Relationship Id="rId34" Type="http://schemas.openxmlformats.org/officeDocument/2006/relationships/hyperlink" Target="consultantplus://offline/ref=2E51073084C7C09E938B432B2ED515EEF78F3A54F4C545AE2C688B74D84CC28AC35623DFC1EDA38A7DDE42ABCC7A001DED0FB9F945F02D58qDK3C" TargetMode="External"/><Relationship Id="rId42" Type="http://schemas.openxmlformats.org/officeDocument/2006/relationships/hyperlink" Target="consultantplus://offline/ref=2E51073084C7C09E938B432B2ED515EEF6863D5CF3CC45AE2C688B74D84CC28AC35623DFC8E6F7D23A801BFB8E310D14F513B9F0q5K2C" TargetMode="External"/><Relationship Id="rId47" Type="http://schemas.openxmlformats.org/officeDocument/2006/relationships/hyperlink" Target="consultantplus://offline/ref=2E51073084C7C09E938B432B2ED515EEF6863F5CF0CF45AE2C688B74D84CC28AC35623DFC1EDA2857ADE42ABCC7A001DED0FB9F945F02D58qDK3C" TargetMode="External"/><Relationship Id="rId50" Type="http://schemas.openxmlformats.org/officeDocument/2006/relationships/hyperlink" Target="consultantplus://offline/ref=2E51073084C7C09E938B432B2ED515EEF48F3C51FECA45AE2C688B74D84CC28AC35623DFC1EDA38076DE42ABCC7A001DED0FB9F945F02D58qDK3C" TargetMode="External"/><Relationship Id="rId55" Type="http://schemas.openxmlformats.org/officeDocument/2006/relationships/hyperlink" Target="consultantplus://offline/ref=2E51073084C7C09E938B432B2ED515EEF6863F5CF0CF45AE2C688B74D84CC28AC35623DFC1EDA3847EDE42ABCC7A001DED0FB9F945F02D58qDK3C" TargetMode="External"/><Relationship Id="rId63" Type="http://schemas.openxmlformats.org/officeDocument/2006/relationships/hyperlink" Target="consultantplus://offline/ref=2E51073084C7C09E938B432B2ED515EEF6873F5DF2CF45AE2C688B74D84CC28AC35623DFC1ECA08A7FDE42ABCC7A001DED0FB9F945F02D58qDK3C" TargetMode="External"/><Relationship Id="rId68" Type="http://schemas.openxmlformats.org/officeDocument/2006/relationships/hyperlink" Target="consultantplus://offline/ref=2E51073084C7C09E938B432B2ED515EEF4843E54F1CB45AE2C688B74D84CC28AC35623DFC1EDA2837ADE42ABCC7A001DED0FB9F945F02D58qDK3C" TargetMode="External"/><Relationship Id="rId76" Type="http://schemas.openxmlformats.org/officeDocument/2006/relationships/hyperlink" Target="consultantplus://offline/ref=2E51073084C7C09E938B432B2ED515EEF4813652F1C845AE2C688B74D84CC28AC35623DFC1EDA28478DE42ABCC7A001DED0FB9F945F02D58qDK3C" TargetMode="External"/><Relationship Id="rId7" Type="http://schemas.openxmlformats.org/officeDocument/2006/relationships/hyperlink" Target="consultantplus://offline/ref=2E51073084C7C09E938B432B2ED515EEF78F3A54F4C545AE2C688B74D84CC28AC35623DFC1EDA3827EDE42ABCC7A001DED0FB9F945F02D58qDK3C" TargetMode="External"/><Relationship Id="rId71" Type="http://schemas.openxmlformats.org/officeDocument/2006/relationships/hyperlink" Target="consultantplus://offline/ref=2E51073084C7C09E938B432B2ED515EEF4843E54F1CB45AE2C688B74D84CC28AC35623DFC1EDA28376DE42ABCC7A001DED0FB9F945F02D58qDK3C" TargetMode="External"/><Relationship Id="rId2" Type="http://schemas.openxmlformats.org/officeDocument/2006/relationships/settings" Target="settings.xml"/><Relationship Id="rId16" Type="http://schemas.openxmlformats.org/officeDocument/2006/relationships/hyperlink" Target="consultantplus://offline/ref=2E51073084C7C09E938B432B2ED515EEF6863657FECD45AE2C688B74D84CC28AC35623DFC1EDA38278DE42ABCC7A001DED0FB9F945F02D58qDK3C" TargetMode="External"/><Relationship Id="rId29" Type="http://schemas.openxmlformats.org/officeDocument/2006/relationships/hyperlink" Target="consultantplus://offline/ref=2E51073084C7C09E938B432B2ED515EEF4833657F3C845AE2C688B74D84CC28AD1567BD3C0EBBD8376CB14FA89q2K6C" TargetMode="External"/><Relationship Id="rId11" Type="http://schemas.openxmlformats.org/officeDocument/2006/relationships/hyperlink" Target="consultantplus://offline/ref=2E51073084C7C09E938B432B2ED515EEF687365CFEC545AE2C688B74D84CC28AC35623DFC1EDA3817FDE42ABCC7A001DED0FB9F945F02D58qDK3C" TargetMode="External"/><Relationship Id="rId24" Type="http://schemas.openxmlformats.org/officeDocument/2006/relationships/hyperlink" Target="consultantplus://offline/ref=2E51073084C7C09E938B432B2ED515EEF4803756F6CE45AE2C688B74D84CC28AC35623DFC1EDA3807DDE42ABCC7A001DED0FB9F945F02D58qDK3C" TargetMode="External"/><Relationship Id="rId32" Type="http://schemas.openxmlformats.org/officeDocument/2006/relationships/hyperlink" Target="consultantplus://offline/ref=2E51073084C7C09E938B432B2ED515EEF48F3D53F3CF45AE2C688B74D84CC28AC35623DFC1EDA2827BDE42ABCC7A001DED0FB9F945F02D58qDK3C" TargetMode="External"/><Relationship Id="rId37" Type="http://schemas.openxmlformats.org/officeDocument/2006/relationships/hyperlink" Target="consultantplus://offline/ref=2E51073084C7C09E938B432B2ED515EEF3853F53F4C718A424318776DF439D8FC44723DFC7F3A38B60D716FBq8K1C" TargetMode="External"/><Relationship Id="rId40" Type="http://schemas.openxmlformats.org/officeDocument/2006/relationships/hyperlink" Target="consultantplus://offline/ref=2E51073084C7C09E938B432B2ED515EEF78F3A54F4C545AE2C688B74D84CC28AC35623DFC1EDA38078DE42ABCC7A001DED0FB9F945F02D58qDK3C" TargetMode="External"/><Relationship Id="rId45" Type="http://schemas.openxmlformats.org/officeDocument/2006/relationships/hyperlink" Target="consultantplus://offline/ref=2E51073084C7C09E938B432B2ED515EEF6863F5CF0CF45AE2C688B74D84CC28AC35623DFC1EDA2817BDE42ABCC7A001DED0FB9F945F02D58qDK3C" TargetMode="External"/><Relationship Id="rId53" Type="http://schemas.openxmlformats.org/officeDocument/2006/relationships/hyperlink" Target="consultantplus://offline/ref=2E51073084C7C09E938B432B2ED515EEF6863F5CF0CF45AE2C688B74D84CC28AC35623DFC1EDA28277DE42ABCC7A001DED0FB9F945F02D58qDK3C" TargetMode="External"/><Relationship Id="rId58" Type="http://schemas.openxmlformats.org/officeDocument/2006/relationships/hyperlink" Target="consultantplus://offline/ref=2E51073084C7C09E938B432B2ED515EEF6863F5CF0CF45AE2C688B74D84CC28AC35623DFC1EDA28A7FDE42ABCC7A001DED0FB9F945F02D58qDK3C" TargetMode="External"/><Relationship Id="rId66" Type="http://schemas.openxmlformats.org/officeDocument/2006/relationships/hyperlink" Target="consultantplus://offline/ref=2E51073084C7C09E938B432B2ED515EEF4843E54F1CB45AE2C688B74D84CC28AC35623DFC1EDA2837CDE42ABCC7A001DED0FB9F945F02D58qDK3C" TargetMode="External"/><Relationship Id="rId74" Type="http://schemas.openxmlformats.org/officeDocument/2006/relationships/hyperlink" Target="consultantplus://offline/ref=2E51073084C7C09E938B432B2ED515EEF4853E57F7CD45AE2C688B74D84CC28AC35623DFC1EDA38276DE42ABCC7A001DED0FB9F945F02D58qDK3C" TargetMode="External"/><Relationship Id="rId5" Type="http://schemas.openxmlformats.org/officeDocument/2006/relationships/hyperlink" Target="consultantplus://offline/ref=2E51073084C7C09E938B432B2ED515EEF4843E54F1CB45AE2C688B74D84CC28AC35623DFC1EDA38A77DE42ABCC7A001DED0FB9F945F02D58qDK3C" TargetMode="External"/><Relationship Id="rId15" Type="http://schemas.openxmlformats.org/officeDocument/2006/relationships/hyperlink" Target="consultantplus://offline/ref=2E51073084C7C09E938B432B2ED515EEF687365CFEC545AE2C688B74D84CC28AC35623DFC1EDA3817BDE42ABCC7A001DED0FB9F945F02D58qDK3C" TargetMode="External"/><Relationship Id="rId23" Type="http://schemas.openxmlformats.org/officeDocument/2006/relationships/hyperlink" Target="consultantplus://offline/ref=2E51073084C7C09E938B432B2ED515EEF6843F5DF7CA45AE2C688B74D84CC28AC35623DFC1EDA38478DE42ABCC7A001DED0FB9F945F02D58qDK3C" TargetMode="External"/><Relationship Id="rId28" Type="http://schemas.openxmlformats.org/officeDocument/2006/relationships/hyperlink" Target="consultantplus://offline/ref=2E51073084C7C09E938B432B2ED515EEF78F3A54F4C545AE2C688B74D84CC28AC35623DFC1EDA3847BDE42ABCC7A001DED0FB9F945F02D58qDK3C" TargetMode="External"/><Relationship Id="rId36" Type="http://schemas.openxmlformats.org/officeDocument/2006/relationships/hyperlink" Target="consultantplus://offline/ref=2E51073084C7C09E938B432B2ED515EEF78F3A54F4C545AE2C688B74D84CC28AC35623DFC1EDA2817CDE42ABCC7A001DED0FB9F945F02D58qDK3C" TargetMode="External"/><Relationship Id="rId49" Type="http://schemas.openxmlformats.org/officeDocument/2006/relationships/hyperlink" Target="consultantplus://offline/ref=2E51073084C7C09E938B432B2ED515EEF48F3C51FECA45AE2C688B74D84CC28AC35623DFC1EDA3827CDE42ABCC7A001DED0FB9F945F02D58qDK3C" TargetMode="External"/><Relationship Id="rId57" Type="http://schemas.openxmlformats.org/officeDocument/2006/relationships/hyperlink" Target="consultantplus://offline/ref=2E51073084C7C09E938B432B2ED515EEF4813652F1C845AE2C688B74D84CC28AC35623DFC1EDA28B7FDE42ABCC7A001DED0FB9F945F02D58qDK3C" TargetMode="External"/><Relationship Id="rId61" Type="http://schemas.openxmlformats.org/officeDocument/2006/relationships/hyperlink" Target="consultantplus://offline/ref=2E51073084C7C09E938B432B2ED515EEF6863D50F0C545AE2C688B74D84CC28AC35623DFC1EDA38A7FDE42ABCC7A001DED0FB9F945F02D58qDK3C" TargetMode="External"/><Relationship Id="rId10" Type="http://schemas.openxmlformats.org/officeDocument/2006/relationships/hyperlink" Target="consultantplus://offline/ref=2E51073084C7C09E938B432B2ED515EEF6843F5DF7CA45AE2C688B74D84CC28AD1567BD3C0EBBD8376CB14FA89q2K6C" TargetMode="External"/><Relationship Id="rId19" Type="http://schemas.openxmlformats.org/officeDocument/2006/relationships/hyperlink" Target="consultantplus://offline/ref=2E51073084C7C09E938B432B2ED515EEF6843F5DF5C445AE2C688B74D84CC28AC35623DDC9E6F7D23A801BFB8E310D14F513B9F0q5K2C" TargetMode="External"/><Relationship Id="rId31" Type="http://schemas.openxmlformats.org/officeDocument/2006/relationships/hyperlink" Target="consultantplus://offline/ref=2E51073084C7C09E938B432B2ED515EEF78F3A54F4C545AE2C688B74D84CC28AC35623DFC1EDA38479DE42ABCC7A001DED0FB9F945F02D58qDK3C" TargetMode="External"/><Relationship Id="rId44" Type="http://schemas.openxmlformats.org/officeDocument/2006/relationships/hyperlink" Target="consultantplus://offline/ref=2E51073084C7C09E938B432B2ED515EEF687365CFEC545AE2C688B74D84CC28AC35623DFC1EDA38079DE42ABCC7A001DED0FB9F945F02D58qDK3C" TargetMode="External"/><Relationship Id="rId52" Type="http://schemas.openxmlformats.org/officeDocument/2006/relationships/hyperlink" Target="consultantplus://offline/ref=2E51073084C7C09E938B432B2ED515EEF6863F5CF0CF45AE2C688B74D84CC28AC35623DFC1EDA2867FDE42ABCC7A001DED0FB9F945F02D58qDK3C" TargetMode="External"/><Relationship Id="rId60" Type="http://schemas.openxmlformats.org/officeDocument/2006/relationships/hyperlink" Target="consultantplus://offline/ref=2E51073084C7C09E938B432B2ED515EEF6863F5CF0CF45AE2C688B74D84CC28AC35623DFC1EDA18376DE42ABCC7A001DED0FB9F945F02D58qDK3C" TargetMode="External"/><Relationship Id="rId65" Type="http://schemas.openxmlformats.org/officeDocument/2006/relationships/hyperlink" Target="consultantplus://offline/ref=2E51073084C7C09E938B432B2ED515EEF6873F5DF2CF45AE2C688B74D84CC28AC35623DFC1ECA7827FDE42ABCC7A001DED0FB9F945F02D58qDK3C" TargetMode="External"/><Relationship Id="rId73" Type="http://schemas.openxmlformats.org/officeDocument/2006/relationships/hyperlink" Target="consultantplus://offline/ref=2E51073084C7C09E938B432B2ED515EEF6863D50F0C545AE2C688B74D84CC28AC35623DFC1EDA38A7FDE42ABCC7A001DED0FB9F945F02D58qDK3C" TargetMode="External"/><Relationship Id="rId78" Type="http://schemas.openxmlformats.org/officeDocument/2006/relationships/theme" Target="theme/theme1.xml"/><Relationship Id="rId4" Type="http://schemas.openxmlformats.org/officeDocument/2006/relationships/hyperlink" Target="consultantplus://offline/ref=2E51073084C7C09E938B432B2ED515EEF6853F51F3C545AE2C688B74D84CC28AC35623DFC1EDA28B7BDE42ABCC7A001DED0FB9F945F02D58qDK3C" TargetMode="External"/><Relationship Id="rId9" Type="http://schemas.openxmlformats.org/officeDocument/2006/relationships/hyperlink" Target="consultantplus://offline/ref=2E51073084C7C09E938B432B2ED515EEF78F3654FFC445AE2C688B74D84CC28AC35623DFC1EDA3827CDE42ABCC7A001DED0FB9F945F02D58qDK3C" TargetMode="External"/><Relationship Id="rId14" Type="http://schemas.openxmlformats.org/officeDocument/2006/relationships/hyperlink" Target="consultantplus://offline/ref=2E51073084C7C09E938B432B2ED515EEF4863B51FFC445AE2C688B74D84CC28AC35623DFC1EDA38276DE42ABCC7A001DED0FB9F945F02D58qDK3C" TargetMode="External"/><Relationship Id="rId22" Type="http://schemas.openxmlformats.org/officeDocument/2006/relationships/hyperlink" Target="consultantplus://offline/ref=2E51073084C7C09E938B432B2ED515EEF687365CFEC545AE2C688B74D84CC28AC35623DFC1EDA3807ADE42ABCC7A001DED0FB9F945F02D58qDK3C" TargetMode="External"/><Relationship Id="rId27" Type="http://schemas.openxmlformats.org/officeDocument/2006/relationships/hyperlink" Target="consultantplus://offline/ref=2E51073084C7C09E938B432B2ED515EEF78F3A54F4C545AE2C688B74D84CC28AC35623DFC1EDA3807BDE42ABCC7A001DED0FB9F945F02D58qDK3C" TargetMode="External"/><Relationship Id="rId30" Type="http://schemas.openxmlformats.org/officeDocument/2006/relationships/hyperlink" Target="consultantplus://offline/ref=2E51073084C7C09E938B432B2ED515EEF78F3A54F4C545AE2C688B74D84CC28AC35623DFC1EDA38476DE42ABCC7A001DED0FB9F945F02D58qDK3C" TargetMode="External"/><Relationship Id="rId35" Type="http://schemas.openxmlformats.org/officeDocument/2006/relationships/hyperlink" Target="consultantplus://offline/ref=2E51073084C7C09E938B432B2ED515EEF78F3A54F4C545AE2C688B74D84CC28AC35623DFC1EDA2827BDE42ABCC7A001DED0FB9F945F02D58qDK3C" TargetMode="External"/><Relationship Id="rId43" Type="http://schemas.openxmlformats.org/officeDocument/2006/relationships/hyperlink" Target="consultantplus://offline/ref=2E51073084C7C09E938B432B2ED515EEF6863F5CF0CF45AE2C688B74D84CC28AC35623DFC1EDA3877DDE42ABCC7A001DED0FB9F945F02D58qDK3C" TargetMode="External"/><Relationship Id="rId48" Type="http://schemas.openxmlformats.org/officeDocument/2006/relationships/hyperlink" Target="consultantplus://offline/ref=2E51073084C7C09E938B432B2ED515EEF48E3E51F2CD45AE2C688B74D84CC28AC35623DFC1EDA18076DE42ABCC7A001DED0FB9F945F02D58qDK3C" TargetMode="External"/><Relationship Id="rId56" Type="http://schemas.openxmlformats.org/officeDocument/2006/relationships/hyperlink" Target="consultantplus://offline/ref=2E51073084C7C09E938B432B2ED515EEF6863F5CF0CF45AE2C688B74D84CC28AC35623DFC1EDA7827DDE42ABCC7A001DED0FB9F945F02D58qDK3C" TargetMode="External"/><Relationship Id="rId64" Type="http://schemas.openxmlformats.org/officeDocument/2006/relationships/hyperlink" Target="consultantplus://offline/ref=2E51073084C7C09E938B432B2ED515EEF6863D50F0C545AE2C688B74D84CC28AC35623DFC1EDA38A7FDE42ABCC7A001DED0FB9F945F02D58qDK3C" TargetMode="External"/><Relationship Id="rId69" Type="http://schemas.openxmlformats.org/officeDocument/2006/relationships/hyperlink" Target="consultantplus://offline/ref=2E51073084C7C09E938B432B2ED515EEF4803A53FFCD45AE2C688B74D84CC28AC35623DFC1EDA3817CDE42ABCC7A001DED0FB9F945F02D58qDK3C" TargetMode="External"/><Relationship Id="rId77" Type="http://schemas.openxmlformats.org/officeDocument/2006/relationships/fontTable" Target="fontTable.xml"/><Relationship Id="rId8" Type="http://schemas.openxmlformats.org/officeDocument/2006/relationships/hyperlink" Target="consultantplus://offline/ref=2E51073084C7C09E938B432B2ED515EEF7873E57F1C945AE2C688B74D84CC28AC35623DFC1EDA0877BDE42ABCC7A001DED0FB9F945F02D58qDK3C" TargetMode="External"/><Relationship Id="rId51" Type="http://schemas.openxmlformats.org/officeDocument/2006/relationships/hyperlink" Target="consultantplus://offline/ref=2E51073084C7C09E938B432B2ED515EEF6863F5CF0CF45AE2C688B74D84CC28AC35623DFC1EDA2877EDE42ABCC7A001DED0FB9F945F02D58qDK3C" TargetMode="External"/><Relationship Id="rId72" Type="http://schemas.openxmlformats.org/officeDocument/2006/relationships/hyperlink" Target="consultantplus://offline/ref=2E51073084C7C09E938B432B2ED515EEF4843E54F1CB45AE2C688B74D84CC28AC35623DFC1EDA2827EDE42ABCC7A001DED0FB9F945F02D58qDK3C" TargetMode="External"/><Relationship Id="rId3" Type="http://schemas.openxmlformats.org/officeDocument/2006/relationships/webSettings" Target="webSettings.xml"/><Relationship Id="rId12" Type="http://schemas.openxmlformats.org/officeDocument/2006/relationships/hyperlink" Target="consultantplus://offline/ref=2E51073084C7C09E938B432B2ED515EEF7873F50F1CD45AE2C688B74D84CC28AC35623DFC1EDA38376DE42ABCC7A001DED0FB9F945F02D58qDK3C" TargetMode="External"/><Relationship Id="rId17" Type="http://schemas.openxmlformats.org/officeDocument/2006/relationships/hyperlink" Target="consultantplus://offline/ref=2E51073084C7C09E938B432B2ED515EEF6863657FECD45AE2C688B74D84CC28AC35623DFC1EDA3867EDE42ABCC7A001DED0FB9F945F02D58qDK3C" TargetMode="External"/><Relationship Id="rId25" Type="http://schemas.openxmlformats.org/officeDocument/2006/relationships/hyperlink" Target="consultantplus://offline/ref=2E51073084C7C09E938B432B2ED515EEF4833657F3C845AE2C688B74D84CC28AD1567BD3C0EBBD8376CB14FA89q2K6C" TargetMode="External"/><Relationship Id="rId33" Type="http://schemas.openxmlformats.org/officeDocument/2006/relationships/hyperlink" Target="consultantplus://offline/ref=2E51073084C7C09E938B432B2ED515EEF78F3A54F4C545AE2C688B74D84CC28AC35623DFC1EDA38A7DDE42ABCC7A001DED0FB9F945F02D58qDK3C" TargetMode="External"/><Relationship Id="rId38" Type="http://schemas.openxmlformats.org/officeDocument/2006/relationships/hyperlink" Target="consultantplus://offline/ref=2E51073084C7C09E938B432B2ED515EEF78F3A54F4C545AE2C688B74D84CC28AC35623DFC1EDA2877CDE42ABCC7A001DED0FB9F945F02D58qDK3C" TargetMode="External"/><Relationship Id="rId46" Type="http://schemas.openxmlformats.org/officeDocument/2006/relationships/hyperlink" Target="consultantplus://offline/ref=2E51073084C7C09E938B432B2ED515EEF6863F5CF0CF45AE2C688B74D84CC28AC35623DFC1EDA2867ADE42ABCC7A001DED0FB9F945F02D58qDK3C" TargetMode="External"/><Relationship Id="rId59" Type="http://schemas.openxmlformats.org/officeDocument/2006/relationships/hyperlink" Target="consultantplus://offline/ref=2E51073084C7C09E938B432B2ED515EEF6863F5CF0CF45AE2C688B74D84CC28AC35623DFC1EDA1837BDE42ABCC7A001DED0FB9F945F02D58qDK3C" TargetMode="External"/><Relationship Id="rId67" Type="http://schemas.openxmlformats.org/officeDocument/2006/relationships/hyperlink" Target="consultantplus://offline/ref=2E51073084C7C09E938B432B2ED515EEF6873F5DF2CF45AE2C688B74D84CC28AC35623DFC1ECA7827FDE42ABCC7A001DED0FB9F945F02D58qDK3C" TargetMode="External"/><Relationship Id="rId20" Type="http://schemas.openxmlformats.org/officeDocument/2006/relationships/hyperlink" Target="consultantplus://offline/ref=2E51073084C7C09E938B432B2ED515EEF6863751F4CC45AE2C688B74D84CC28AC35623DFC1EDA3827FDE42ABCC7A001DED0FB9F945F02D58qDK3C" TargetMode="External"/><Relationship Id="rId41" Type="http://schemas.openxmlformats.org/officeDocument/2006/relationships/hyperlink" Target="consultantplus://offline/ref=2E51073084C7C09E938B432B2ED515EEF4833657F3C845AE2C688B74D84CC28AD1567BD3C0EBBD8376CB14FA89q2K6C" TargetMode="External"/><Relationship Id="rId54" Type="http://schemas.openxmlformats.org/officeDocument/2006/relationships/hyperlink" Target="consultantplus://offline/ref=2E51073084C7C09E938B432B2ED515EEF6863F5CF0CF45AE2C688B74D84CC28AC35623DFC1EDA1817DDE42ABCC7A001DED0FB9F945F02D58qDK3C" TargetMode="External"/><Relationship Id="rId62" Type="http://schemas.openxmlformats.org/officeDocument/2006/relationships/hyperlink" Target="consultantplus://offline/ref=2E51073084C7C09E938B432B2ED515EEF6863D50F0C545AE2C688B74D84CC28AC35623DFC1EDA38A7FDE42ABCC7A001DED0FB9F945F02D58qDK3C" TargetMode="External"/><Relationship Id="rId70" Type="http://schemas.openxmlformats.org/officeDocument/2006/relationships/hyperlink" Target="consultantplus://offline/ref=2E51073084C7C09E938B432B2ED515EEF4843E54F1CB45AE2C688B74D84CC28AC35623DFC1EDA28378DE42ABCC7A001DED0FB9F945F02D58qDK3C" TargetMode="External"/><Relationship Id="rId75" Type="http://schemas.openxmlformats.org/officeDocument/2006/relationships/hyperlink" Target="consultantplus://offline/ref=2E51073084C7C09E938B432B2ED515EEF78F3A54F4C545AE2C688B74D84CC28AC35623DFC1EDA08B7BDE42ABCC7A001DED0FB9F945F02D58qDK3C" TargetMode="External"/><Relationship Id="rId1" Type="http://schemas.openxmlformats.org/officeDocument/2006/relationships/styles" Target="styles.xml"/><Relationship Id="rId6" Type="http://schemas.openxmlformats.org/officeDocument/2006/relationships/hyperlink" Target="consultantplus://offline/ref=2E51073084C7C09E938B432B2ED515EEF6863F5CF0CF45AE2C688B74D84CC28AC35623DFC1EDA38177DE42ABCC7A001DED0FB9F945F02D58qDK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13546</Words>
  <Characters>77215</Characters>
  <Application>Microsoft Office Word</Application>
  <DocSecurity>0</DocSecurity>
  <Lines>643</Lines>
  <Paragraphs>181</Paragraphs>
  <ScaleCrop>false</ScaleCrop>
  <Company/>
  <LinksUpToDate>false</LinksUpToDate>
  <CharactersWithSpaces>90580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Давыдова</dc:creator>
  <cp:keywords/>
  <dc:description/>
  <cp:lastModifiedBy>Ольга Александровна Давыдова</cp:lastModifiedBy>
  <cp:revision>1</cp:revision>
  <dcterms:created xsi:type="dcterms:W3CDTF">2019-08-16T02:10:00Z</dcterms:created>
  <dcterms:modified xsi:type="dcterms:W3CDTF">2019-08-16T02:13:00Z</dcterms:modified>
</cp:coreProperties>
</file>