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Хабаровского края от 22.01.2011 N 21-пр</w:t>
              <w:br/>
              <w:t xml:space="preserve">(ред. от 01.11.2022)</w:t>
              <w:br/>
              <w:t xml:space="preserve">"Об утверждении Положения о министерстве образования и науки Хабаровского края"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17.02.2023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ХАБАРОВСКОГО КРАЯ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22 января 2011 г. N 21-пр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 О МИНИСТЕРСТВЕ</w:t>
      </w:r>
    </w:p>
    <w:p>
      <w:pPr>
        <w:pStyle w:val="2"/>
        <w:jc w:val="center"/>
      </w:pPr>
      <w:r>
        <w:rPr>
          <w:sz w:val="20"/>
        </w:rPr>
        <w:t xml:space="preserve">ОБРАЗОВАНИЯ И НАУКИ ХАБАРОВСКОГО КРАЯ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Хабаровского края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15.06.2011 </w:t>
            </w:r>
            <w:hyperlink w:history="0" r:id="rId7" w:tooltip="Постановление Правительства Хабаровского края от 15.06.2011 N 179-пр &quot;О внесении изменений в постановление Правительства Хабаровского края от 22 января 2011 г. N 21-пр &quot;Об утверждении Положения о министерстве образования и науки Хабаровского края&quot; {КонсультантПлюс}">
              <w:r>
                <w:rPr>
                  <w:sz w:val="20"/>
                  <w:color w:val="0000ff"/>
                </w:rPr>
                <w:t xml:space="preserve">N 179-пр</w:t>
              </w:r>
            </w:hyperlink>
            <w:r>
              <w:rPr>
                <w:sz w:val="20"/>
                <w:color w:val="392c69"/>
              </w:rPr>
              <w:t xml:space="preserve">, от 07.10.2011 </w:t>
            </w:r>
            <w:hyperlink w:history="0" r:id="rId8" w:tooltip="Постановление Правительства Хабаровского края от 07.10.2011 N 330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      <w:r>
                <w:rPr>
                  <w:sz w:val="20"/>
                  <w:color w:val="0000ff"/>
                </w:rPr>
                <w:t xml:space="preserve">N 330-пр</w:t>
              </w:r>
            </w:hyperlink>
            <w:r>
              <w:rPr>
                <w:sz w:val="20"/>
                <w:color w:val="392c69"/>
              </w:rPr>
              <w:t xml:space="preserve">, от 30.12.2011 </w:t>
            </w:r>
            <w:hyperlink w:history="0" r:id="rId9" w:tooltip="Постановление Правительства Хабаровского края от 30.12.2011 N 464-пр &quot;О внесении изменения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      <w:r>
                <w:rPr>
                  <w:sz w:val="20"/>
                  <w:color w:val="0000ff"/>
                </w:rPr>
                <w:t xml:space="preserve">N 464-пр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08.06.2012 </w:t>
            </w:r>
            <w:hyperlink w:history="0" r:id="rId10" w:tooltip="Постановление Правительства Хабаровского края от 08.06.2012 N 193-пр (ред. от 05.02.2016) &quot;О внесении изменений в отдельные постановления Правительства Хабаровского края&quot; {КонсультантПлюс}">
              <w:r>
                <w:rPr>
                  <w:sz w:val="20"/>
                  <w:color w:val="0000ff"/>
                </w:rPr>
                <w:t xml:space="preserve">N 193-пр</w:t>
              </w:r>
            </w:hyperlink>
            <w:r>
              <w:rPr>
                <w:sz w:val="20"/>
                <w:color w:val="392c69"/>
              </w:rPr>
              <w:t xml:space="preserve">, от 13.03.2013 </w:t>
            </w:r>
            <w:hyperlink w:history="0" r:id="rId11" w:tooltip="Постановление Правительства Хабаровского края от 13.03.2013 N 41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      <w:r>
                <w:rPr>
                  <w:sz w:val="20"/>
                  <w:color w:val="0000ff"/>
                </w:rPr>
                <w:t xml:space="preserve">N 41-пр</w:t>
              </w:r>
            </w:hyperlink>
            <w:r>
              <w:rPr>
                <w:sz w:val="20"/>
                <w:color w:val="392c69"/>
              </w:rPr>
              <w:t xml:space="preserve">, от 30.09.2013 </w:t>
            </w:r>
            <w:hyperlink w:history="0" r:id="rId12" w:tooltip="Постановление Правительства Хабаровского края от 30.09.2013 N 301-пр (ред. от 24.01.2022) &quot;О внесении изменений в отдельные постановления Правительства Хабаровского края&quot; {КонсультантПлюс}">
              <w:r>
                <w:rPr>
                  <w:sz w:val="20"/>
                  <w:color w:val="0000ff"/>
                </w:rPr>
                <w:t xml:space="preserve">N 301-пр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05.11.2013 </w:t>
            </w:r>
            <w:hyperlink w:history="0" r:id="rId13" w:tooltip="Постановление Правительства Хабаровского края от 05.11.2013 N 375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      <w:r>
                <w:rPr>
                  <w:sz w:val="20"/>
                  <w:color w:val="0000ff"/>
                </w:rPr>
                <w:t xml:space="preserve">N 375-пр</w:t>
              </w:r>
            </w:hyperlink>
            <w:r>
              <w:rPr>
                <w:sz w:val="20"/>
                <w:color w:val="392c69"/>
              </w:rPr>
              <w:t xml:space="preserve">, от 31.03.2014 </w:t>
            </w:r>
            <w:hyperlink w:history="0" r:id="rId14" w:tooltip="Постановление Правительства Хабаровского края от 31.03.2014 N 85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      <w:r>
                <w:rPr>
                  <w:sz w:val="20"/>
                  <w:color w:val="0000ff"/>
                </w:rPr>
                <w:t xml:space="preserve">N 85-пр</w:t>
              </w:r>
            </w:hyperlink>
            <w:r>
              <w:rPr>
                <w:sz w:val="20"/>
                <w:color w:val="392c69"/>
              </w:rPr>
              <w:t xml:space="preserve">, от 20.08.2014 </w:t>
            </w:r>
            <w:hyperlink w:history="0" r:id="rId15" w:tooltip="Постановление Правительства Хабаровского края от 20.08.2014 N 285-пр (ред. от 24.01.2022) &quot;О внесении изменений в отдельные постановления Правительства Хабаровского края&quot; {КонсультантПлюс}">
              <w:r>
                <w:rPr>
                  <w:sz w:val="20"/>
                  <w:color w:val="0000ff"/>
                </w:rPr>
                <w:t xml:space="preserve">N 285-пр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16.04.2015 </w:t>
            </w:r>
            <w:hyperlink w:history="0" r:id="rId16" w:tooltip="Постановление Правительства Хабаровского края от 16.04.2015 N 74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      <w:r>
                <w:rPr>
                  <w:sz w:val="20"/>
                  <w:color w:val="0000ff"/>
                </w:rPr>
                <w:t xml:space="preserve">N 74-пр</w:t>
              </w:r>
            </w:hyperlink>
            <w:r>
              <w:rPr>
                <w:sz w:val="20"/>
                <w:color w:val="392c69"/>
              </w:rPr>
              <w:t xml:space="preserve">, от 07.12.2015 </w:t>
            </w:r>
            <w:hyperlink w:history="0" r:id="rId17" w:tooltip="Постановление Правительства Хабаровского края от 07.12.2015 N 422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      <w:r>
                <w:rPr>
                  <w:sz w:val="20"/>
                  <w:color w:val="0000ff"/>
                </w:rPr>
                <w:t xml:space="preserve">N 422-пр</w:t>
              </w:r>
            </w:hyperlink>
            <w:r>
              <w:rPr>
                <w:sz w:val="20"/>
                <w:color w:val="392c69"/>
              </w:rPr>
              <w:t xml:space="preserve">, от 26.04.2016 </w:t>
            </w:r>
            <w:hyperlink w:history="0" r:id="rId18" w:tooltip="Постановление Правительства Хабаровского края от 26.04.2016 N 111-пр (ред. от 06.12.2019) &quot;О внесении изменений в отдельные постановления Правительства Хабаровского края&quot; {КонсультантПлюс}">
              <w:r>
                <w:rPr>
                  <w:sz w:val="20"/>
                  <w:color w:val="0000ff"/>
                </w:rPr>
                <w:t xml:space="preserve">N 111-пр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29.04.2016 </w:t>
            </w:r>
            <w:hyperlink w:history="0" r:id="rId19" w:tooltip="Постановление Правительства Хабаровского края от 29.04.2016 N 119-пр (ред. от 10.02.2023) &quot;О внесении изменений в отдельные постановления Правительства Хабаровского края&quot; {КонсультантПлюс}">
              <w:r>
                <w:rPr>
                  <w:sz w:val="20"/>
                  <w:color w:val="0000ff"/>
                </w:rPr>
                <w:t xml:space="preserve">N 119-пр</w:t>
              </w:r>
            </w:hyperlink>
            <w:r>
              <w:rPr>
                <w:sz w:val="20"/>
                <w:color w:val="392c69"/>
              </w:rPr>
              <w:t xml:space="preserve">, от 17.01.2017 </w:t>
            </w:r>
            <w:hyperlink w:history="0" r:id="rId20" w:tooltip="Постановление Правительства Хабаровского края от 17.01.2017 N 7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      <w:r>
                <w:rPr>
                  <w:sz w:val="20"/>
                  <w:color w:val="0000ff"/>
                </w:rPr>
                <w:t xml:space="preserve">N 7-пр</w:t>
              </w:r>
            </w:hyperlink>
            <w:r>
              <w:rPr>
                <w:sz w:val="20"/>
                <w:color w:val="392c69"/>
              </w:rPr>
              <w:t xml:space="preserve">, от 27.04.2017 </w:t>
            </w:r>
            <w:hyperlink w:history="0" r:id="rId21" w:tooltip="Постановление Правительства Хабаровского края от 27.04.2017 N 170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, и признании утратившими силу отдельных постановлений Правительства Хабаровского края&quot; {КонсультантПлюс}">
              <w:r>
                <w:rPr>
                  <w:sz w:val="20"/>
                  <w:color w:val="0000ff"/>
                </w:rPr>
                <w:t xml:space="preserve">N 170-пр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20.03.2018 </w:t>
            </w:r>
            <w:hyperlink w:history="0" r:id="rId22" w:tooltip="Постановление Правительства Хабаровского края от 20.03.2018 N 81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      <w:r>
                <w:rPr>
                  <w:sz w:val="20"/>
                  <w:color w:val="0000ff"/>
                </w:rPr>
                <w:t xml:space="preserve">N 81-пр</w:t>
              </w:r>
            </w:hyperlink>
            <w:r>
              <w:rPr>
                <w:sz w:val="20"/>
                <w:color w:val="392c69"/>
              </w:rPr>
              <w:t xml:space="preserve">, от 06.09.2018 </w:t>
            </w:r>
            <w:hyperlink w:history="0" r:id="rId23" w:tooltip="Постановление Правительства Хабаровского края от 06.09.2018 N 323-пр &quot;О внесении изменений в отдельные постановления Правительства Хабаровского края и признании утратившим силу постановления Правительства Хабаровского края от 06 июля 2011 г. N 212-пр &quot;О внесении изменений в постановление Правительства Хабаровского края от 25 декабря 2010 г. N 376-пр &quot;Об утверждении средней расчетной стоимости путевки в загородные стационарные детские оздоровительные лагеря и стоимости набора продуктов питания в организованн {КонсультантПлюс}">
              <w:r>
                <w:rPr>
                  <w:sz w:val="20"/>
                  <w:color w:val="0000ff"/>
                </w:rPr>
                <w:t xml:space="preserve">N 323-пр</w:t>
              </w:r>
            </w:hyperlink>
            <w:r>
              <w:rPr>
                <w:sz w:val="20"/>
                <w:color w:val="392c69"/>
              </w:rPr>
              <w:t xml:space="preserve">, от 30.08.2019 </w:t>
            </w:r>
            <w:hyperlink w:history="0" r:id="rId24" w:tooltip="Постановление Правительства Хабаровского края от 30.08.2019 N 341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      <w:r>
                <w:rPr>
                  <w:sz w:val="20"/>
                  <w:color w:val="0000ff"/>
                </w:rPr>
                <w:t xml:space="preserve">N 341-пр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19.12.2019 </w:t>
            </w:r>
            <w:hyperlink w:history="0" r:id="rId25" w:tooltip="Постановление Правительства Хабаровского края от 19.12.2019 N 560-пр &quot;О внесении изменений в отдельные постановления Правительства Хабаровского края&quot; {КонсультантПлюс}">
              <w:r>
                <w:rPr>
                  <w:sz w:val="20"/>
                  <w:color w:val="0000ff"/>
                </w:rPr>
                <w:t xml:space="preserve">N 560-пр</w:t>
              </w:r>
            </w:hyperlink>
            <w:r>
              <w:rPr>
                <w:sz w:val="20"/>
                <w:color w:val="392c69"/>
              </w:rPr>
              <w:t xml:space="preserve">, от 20.03.2020 </w:t>
            </w:r>
            <w:hyperlink w:history="0" r:id="rId26" w:tooltip="Постановление Правительства Хабаровского края от 20.03.2020 N 84-пр &quot;О внесении изменений в постановление Правительства Хабаровского края от 08 апреля 2009 г. N 115-пр &quot;Об утверждении Положения о краевой межведомственной комиссии по вопросам организации отдыха, оздоровления и занятости детей в Хабаровском крае&quot;,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      <w:r>
                <w:rPr>
                  <w:sz w:val="20"/>
                  <w:color w:val="0000ff"/>
                </w:rPr>
                <w:t xml:space="preserve">N 84-пр</w:t>
              </w:r>
            </w:hyperlink>
            <w:r>
              <w:rPr>
                <w:sz w:val="20"/>
                <w:color w:val="392c69"/>
              </w:rPr>
              <w:t xml:space="preserve">, от 25.07.2020 </w:t>
            </w:r>
            <w:hyperlink w:history="0" r:id="rId27" w:tooltip="Постановление Правительства Хабаровского края от 25.07.2020 N 308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      <w:r>
                <w:rPr>
                  <w:sz w:val="20"/>
                  <w:color w:val="0000ff"/>
                </w:rPr>
                <w:t xml:space="preserve">N 308-пр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10.03.2021 </w:t>
            </w:r>
            <w:hyperlink w:history="0" r:id="rId28" w:tooltip="Постановление Правительства Хабаровского края от 10.03.2021 N 54-пр (ред. от 27.12.2021) &quot;О внесении изменений в отдельные постановления Правительства Хабаровского края&quot; {КонсультантПлюс}">
              <w:r>
                <w:rPr>
                  <w:sz w:val="20"/>
                  <w:color w:val="0000ff"/>
                </w:rPr>
                <w:t xml:space="preserve">N 54-пр</w:t>
              </w:r>
            </w:hyperlink>
            <w:r>
              <w:rPr>
                <w:sz w:val="20"/>
                <w:color w:val="392c69"/>
              </w:rPr>
              <w:t xml:space="preserve">, от 09.08.2021 </w:t>
            </w:r>
            <w:hyperlink w:history="0" r:id="rId29" w:tooltip="Постановление Правительства Хабаровского края от 09.08.2021 N 341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      <w:r>
                <w:rPr>
                  <w:sz w:val="20"/>
                  <w:color w:val="0000ff"/>
                </w:rPr>
                <w:t xml:space="preserve">N 341-пр</w:t>
              </w:r>
            </w:hyperlink>
            <w:r>
              <w:rPr>
                <w:sz w:val="20"/>
                <w:color w:val="392c69"/>
              </w:rPr>
              <w:t xml:space="preserve">, от 04.10.2021 </w:t>
            </w:r>
            <w:hyperlink w:history="0" r:id="rId30" w:tooltip="Постановление Правительства Хабаровского края от 04.10.2021 N 478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, и признании утратившими силу отдельных постановлений Правительства Хабаровского края&quot; {КонсультантПлюс}">
              <w:r>
                <w:rPr>
                  <w:sz w:val="20"/>
                  <w:color w:val="0000ff"/>
                </w:rPr>
                <w:t xml:space="preserve">N 478-пр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27.12.2021 </w:t>
            </w:r>
            <w:hyperlink w:history="0" r:id="rId31" w:tooltip="Постановление Правительства Хабаровского края от 27.12.2021 N 669-пр &quot;О внесении изменений в отдельные постановления Правительства Хабаровского края и признании утратившими силу отдельных постановлений Правительства Хабаровского края&quot; {КонсультантПлюс}">
              <w:r>
                <w:rPr>
                  <w:sz w:val="20"/>
                  <w:color w:val="0000ff"/>
                </w:rPr>
                <w:t xml:space="preserve">N 669-пр</w:t>
              </w:r>
            </w:hyperlink>
            <w:r>
              <w:rPr>
                <w:sz w:val="20"/>
                <w:color w:val="392c69"/>
              </w:rPr>
              <w:t xml:space="preserve">, от 10.06.2022 </w:t>
            </w:r>
            <w:hyperlink w:history="0" r:id="rId32" w:tooltip="Постановление Правительства Хабаровского края от 10.06.2022 N 283-пр &quot;О внесении изменений в отдельные постановления Правительства Хабаровского края&quot; {КонсультантПлюс}">
              <w:r>
                <w:rPr>
                  <w:sz w:val="20"/>
                  <w:color w:val="0000ff"/>
                </w:rPr>
                <w:t xml:space="preserve">N 283-пр</w:t>
              </w:r>
            </w:hyperlink>
            <w:r>
              <w:rPr>
                <w:sz w:val="20"/>
                <w:color w:val="392c69"/>
              </w:rPr>
              <w:t xml:space="preserve">, от 01.11.2022 </w:t>
            </w:r>
            <w:hyperlink w:history="0" r:id="rId33" w:tooltip="Постановление Правительства Хабаровского края от 01.11.2022 N 566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      <w:r>
                <w:rPr>
                  <w:sz w:val="20"/>
                  <w:color w:val="0000ff"/>
                </w:rPr>
                <w:t xml:space="preserve">N 566-пр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распоряжением Губернатора Хабаровского края от 24 сентября 2010 г. N 543-р "О передаче функций и структурно-штатных изменениях", в целях совершенствования нормативных правовых актов Хабаровского края Правительство края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46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министерстве образования и науки Хабаровского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34" w:tooltip="Постановление Правительства Хабаровского края от 09.07.2007 N 135-пр (ред. от 30.07.2010) &quot;Об утверждении Положения о министерстве образования Хабаровского края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Хабаровского края от 09 июля 2007 г. N 135-пр "Об утверждении Положения о министерстве образования Хабаровского края";</w:t>
      </w:r>
    </w:p>
    <w:p>
      <w:pPr>
        <w:pStyle w:val="0"/>
        <w:spacing w:before="200" w:line-rule="auto"/>
        <w:ind w:firstLine="540"/>
        <w:jc w:val="both"/>
      </w:pPr>
      <w:hyperlink w:history="0" r:id="rId35" w:tooltip="Постановление Правительства Хабаровского края от 21.01.2008 N 14-пр &quot;О внесении изменений в Положение о министерстве образования Хабаровского края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Хабаровского края от 21 января 2008 г. N 14-пр "О внесении изменений в Положение о министерстве образования Хабаровского края";</w:t>
      </w:r>
    </w:p>
    <w:p>
      <w:pPr>
        <w:pStyle w:val="0"/>
        <w:spacing w:before="200" w:line-rule="auto"/>
        <w:ind w:firstLine="540"/>
        <w:jc w:val="both"/>
      </w:pPr>
      <w:hyperlink w:history="0" r:id="rId36" w:tooltip="Постановление Правительства Хабаровского края от 26.06.2008 N 157-пр &quot;О внесении изменений в Положение о министерстве образования Хабаровского края, утвержденное постановлением Правительства Хабаровского края от 09 июля 2007 г. N 135-пр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Хабаровского края от 26 июня 2008 г. N 157-пр "О внесении изменений в Положение о министерстве образования Хабаровского края, утвержденное постановлением Правительства Хабаровского края от 09 июля 2007 г. N 135-пр";</w:t>
      </w:r>
    </w:p>
    <w:p>
      <w:pPr>
        <w:pStyle w:val="0"/>
        <w:spacing w:before="200" w:line-rule="auto"/>
        <w:ind w:firstLine="540"/>
        <w:jc w:val="both"/>
      </w:pPr>
      <w:hyperlink w:history="0" r:id="rId37" w:tooltip="Постановление Правительства Хабаровского края от 29.09.2008 N 226-пр &quot;О внесении изменений в постановление Правительства Хабаровского края от 09 июля 2007 г. N 135-пр &quot;Об утверждении Положения о министерстве образования Хабаровского края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Хабаровского края от 29 сентября 2008 г. N 226-пр "О внесении изменений в постановление Правительства Хабаровского края от 09 июля 2007 г. N 135-пр "Об утверждении Положения о министерстве образования Хабаровского края";</w:t>
      </w:r>
    </w:p>
    <w:p>
      <w:pPr>
        <w:pStyle w:val="0"/>
        <w:spacing w:before="200" w:line-rule="auto"/>
        <w:ind w:firstLine="540"/>
        <w:jc w:val="both"/>
      </w:pPr>
      <w:hyperlink w:history="0" r:id="rId38" w:tooltip="Постановление Правительства Хабаровского края от 30.01.2009 N 19-пр &quot;О внесении изменений в постановление Правительства Хабаровского края от 09 июля 2007 г. N 135-пр &quot;Об утверждении Положения о министерстве образования Хабаровского края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Хабаровского края от 30 января 2009 г. N 19-пр "О внесении изменений в постановление Правительства Хабаровского края от 09 июля 2007 г. N 135-пр "Об утверждении Положения о министерстве образования Хабаровского края";</w:t>
      </w:r>
    </w:p>
    <w:p>
      <w:pPr>
        <w:pStyle w:val="0"/>
        <w:spacing w:before="200" w:line-rule="auto"/>
        <w:ind w:firstLine="540"/>
        <w:jc w:val="both"/>
      </w:pPr>
      <w:hyperlink w:history="0" r:id="rId39" w:tooltip="Постановление Правительства Хабаровского края от 11.08.2009 N 250-пр (ред. от 27.02.2010) &quot;О внесении изменений в отдельные нормативные правовые акты Хабаровского края и признании утратившими силу отдельных нормативных правовых актов Хабаровского края&quot; ------------ Недействующая редакция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постановления Правительства Хабаровского края от 11 августа 2009 г. N 250-пр "О внесении изменений в отдельные нормативные правовые акты Хабаровского края и признании утратившими силу отдельных нормативных правовых актов Хабаровского края";</w:t>
      </w:r>
    </w:p>
    <w:p>
      <w:pPr>
        <w:pStyle w:val="0"/>
        <w:spacing w:before="200" w:line-rule="auto"/>
        <w:ind w:firstLine="540"/>
        <w:jc w:val="both"/>
      </w:pPr>
      <w:hyperlink w:history="0" r:id="rId40" w:tooltip="Постановление Правительства Хабаровского края от 29.03.2010 N 70-пр &quot;О внесении изменений в Положение о министерстве образования Хабаровского края, утвержденное постановлением Правительства Хабаровского края от 09 июля 2007 г. N 135-пр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Хабаровского края от 29 марта 2010 г. N 70-пр "О внесении изменений в Положение о министерстве образования Хабаровского края, утвержденное постановлением Правительства Хабаровского края от 09 июля 2007 г. N 135-пр";</w:t>
      </w:r>
    </w:p>
    <w:p>
      <w:pPr>
        <w:pStyle w:val="0"/>
        <w:spacing w:before="200" w:line-rule="auto"/>
        <w:ind w:firstLine="540"/>
        <w:jc w:val="both"/>
      </w:pPr>
      <w:hyperlink w:history="0" r:id="rId41" w:tooltip="Постановление Правительства Хабаровского края от 21.05.2010 N 131-пр &quot;О внесении изменений в отдельные нормативные правовые акты Правительства Хабаровского края&quot; ------------ Недействующая редакция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постановления Правительства Хабаровского края от 21 мая 2010 г. N 131-пр "О внесении изменений в отдельные нормативные правовые акты Правительства Хабаровского края";</w:t>
      </w:r>
    </w:p>
    <w:p>
      <w:pPr>
        <w:pStyle w:val="0"/>
        <w:spacing w:before="200" w:line-rule="auto"/>
        <w:ind w:firstLine="540"/>
        <w:jc w:val="both"/>
      </w:pPr>
      <w:hyperlink w:history="0" r:id="rId42" w:tooltip="Постановление Правительства Хабаровского края от 30.07.2010 N 197-пр &quot;О внесении изменений в Положение о министерстве образования Хабаровского края, утвержденное постановлением Правительства Хабаровского края от 09 июля 2007 г. N 135-пр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Хабаровского края от 30 июля 2010 г. N 197-пр "О внесении изменений в Положение о министерстве образования Хабаровского края, утвержденное постановлением Правительства Хабаровского края от 09 июля 2007 г. N 135-пр".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Губернатор, Председатель</w:t>
      </w:r>
    </w:p>
    <w:p>
      <w:pPr>
        <w:pStyle w:val="0"/>
        <w:jc w:val="right"/>
      </w:pPr>
      <w:r>
        <w:rPr>
          <w:sz w:val="20"/>
        </w:rPr>
        <w:t xml:space="preserve">Правительства края</w:t>
      </w:r>
    </w:p>
    <w:p>
      <w:pPr>
        <w:pStyle w:val="0"/>
        <w:jc w:val="right"/>
      </w:pPr>
      <w:r>
        <w:rPr>
          <w:sz w:val="20"/>
        </w:rPr>
        <w:t xml:space="preserve">В.И.Шпорт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Хабаровского края</w:t>
      </w:r>
    </w:p>
    <w:p>
      <w:pPr>
        <w:pStyle w:val="0"/>
        <w:jc w:val="right"/>
      </w:pPr>
      <w:r>
        <w:rPr>
          <w:sz w:val="20"/>
        </w:rPr>
        <w:t xml:space="preserve">от 22 января 2011 г. N 21-пр</w:t>
      </w:r>
    </w:p>
    <w:p>
      <w:pPr>
        <w:pStyle w:val="0"/>
        <w:jc w:val="both"/>
      </w:pPr>
      <w:r>
        <w:rPr>
          <w:sz w:val="20"/>
        </w:rPr>
      </w:r>
    </w:p>
    <w:bookmarkStart w:id="46" w:name="P46"/>
    <w:bookmarkEnd w:id="46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МИНИСТЕРСТВЕ ОБРАЗОВАНИЯ И НАУКИ ХАБАРОВСКОГО КРАЯ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Хабаровского края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15.06.2011 </w:t>
            </w:r>
            <w:hyperlink w:history="0" r:id="rId43" w:tooltip="Постановление Правительства Хабаровского края от 15.06.2011 N 179-пр &quot;О внесении изменений в постановление Правительства Хабаровского края от 22 января 2011 г. N 21-пр &quot;Об утверждении Положения о министерстве образования и науки Хабаровского края&quot; {КонсультантПлюс}">
              <w:r>
                <w:rPr>
                  <w:sz w:val="20"/>
                  <w:color w:val="0000ff"/>
                </w:rPr>
                <w:t xml:space="preserve">N 179-пр</w:t>
              </w:r>
            </w:hyperlink>
            <w:r>
              <w:rPr>
                <w:sz w:val="20"/>
                <w:color w:val="392c69"/>
              </w:rPr>
              <w:t xml:space="preserve">, от 07.10.2011 </w:t>
            </w:r>
            <w:hyperlink w:history="0" r:id="rId44" w:tooltip="Постановление Правительства Хабаровского края от 07.10.2011 N 330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      <w:r>
                <w:rPr>
                  <w:sz w:val="20"/>
                  <w:color w:val="0000ff"/>
                </w:rPr>
                <w:t xml:space="preserve">N 330-пр</w:t>
              </w:r>
            </w:hyperlink>
            <w:r>
              <w:rPr>
                <w:sz w:val="20"/>
                <w:color w:val="392c69"/>
              </w:rPr>
              <w:t xml:space="preserve">, от 30.12.2011 </w:t>
            </w:r>
            <w:hyperlink w:history="0" r:id="rId45" w:tooltip="Постановление Правительства Хабаровского края от 30.12.2011 N 464-пр &quot;О внесении изменения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      <w:r>
                <w:rPr>
                  <w:sz w:val="20"/>
                  <w:color w:val="0000ff"/>
                </w:rPr>
                <w:t xml:space="preserve">N 464-пр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08.06.2012 </w:t>
            </w:r>
            <w:hyperlink w:history="0" r:id="rId46" w:tooltip="Постановление Правительства Хабаровского края от 08.06.2012 N 193-пр (ред. от 05.02.2016) &quot;О внесении изменений в отдельные постановления Правительства Хабаровского края&quot; {КонсультантПлюс}">
              <w:r>
                <w:rPr>
                  <w:sz w:val="20"/>
                  <w:color w:val="0000ff"/>
                </w:rPr>
                <w:t xml:space="preserve">N 193-пр</w:t>
              </w:r>
            </w:hyperlink>
            <w:r>
              <w:rPr>
                <w:sz w:val="20"/>
                <w:color w:val="392c69"/>
              </w:rPr>
              <w:t xml:space="preserve">, от 13.03.2013 </w:t>
            </w:r>
            <w:hyperlink w:history="0" r:id="rId47" w:tooltip="Постановление Правительства Хабаровского края от 13.03.2013 N 41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      <w:r>
                <w:rPr>
                  <w:sz w:val="20"/>
                  <w:color w:val="0000ff"/>
                </w:rPr>
                <w:t xml:space="preserve">N 41-пр</w:t>
              </w:r>
            </w:hyperlink>
            <w:r>
              <w:rPr>
                <w:sz w:val="20"/>
                <w:color w:val="392c69"/>
              </w:rPr>
              <w:t xml:space="preserve">, от 30.09.2013 </w:t>
            </w:r>
            <w:hyperlink w:history="0" r:id="rId48" w:tooltip="Постановление Правительства Хабаровского края от 30.09.2013 N 301-пр (ред. от 24.01.2022) &quot;О внесении изменений в отдельные постановления Правительства Хабаровского края&quot; {КонсультантПлюс}">
              <w:r>
                <w:rPr>
                  <w:sz w:val="20"/>
                  <w:color w:val="0000ff"/>
                </w:rPr>
                <w:t xml:space="preserve">N 301-пр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05.11.2013 </w:t>
            </w:r>
            <w:hyperlink w:history="0" r:id="rId49" w:tooltip="Постановление Правительства Хабаровского края от 05.11.2013 N 375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      <w:r>
                <w:rPr>
                  <w:sz w:val="20"/>
                  <w:color w:val="0000ff"/>
                </w:rPr>
                <w:t xml:space="preserve">N 375-пр</w:t>
              </w:r>
            </w:hyperlink>
            <w:r>
              <w:rPr>
                <w:sz w:val="20"/>
                <w:color w:val="392c69"/>
              </w:rPr>
              <w:t xml:space="preserve">, от 31.03.2014 </w:t>
            </w:r>
            <w:hyperlink w:history="0" r:id="rId50" w:tooltip="Постановление Правительства Хабаровского края от 31.03.2014 N 85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      <w:r>
                <w:rPr>
                  <w:sz w:val="20"/>
                  <w:color w:val="0000ff"/>
                </w:rPr>
                <w:t xml:space="preserve">N 85-пр</w:t>
              </w:r>
            </w:hyperlink>
            <w:r>
              <w:rPr>
                <w:sz w:val="20"/>
                <w:color w:val="392c69"/>
              </w:rPr>
              <w:t xml:space="preserve">, от 20.08.2014 </w:t>
            </w:r>
            <w:hyperlink w:history="0" r:id="rId51" w:tooltip="Постановление Правительства Хабаровского края от 20.08.2014 N 285-пр (ред. от 24.01.2022) &quot;О внесении изменений в отдельные постановления Правительства Хабаровского края&quot; {КонсультантПлюс}">
              <w:r>
                <w:rPr>
                  <w:sz w:val="20"/>
                  <w:color w:val="0000ff"/>
                </w:rPr>
                <w:t xml:space="preserve">N 285-пр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16.04.2015 </w:t>
            </w:r>
            <w:hyperlink w:history="0" r:id="rId52" w:tooltip="Постановление Правительства Хабаровского края от 16.04.2015 N 74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      <w:r>
                <w:rPr>
                  <w:sz w:val="20"/>
                  <w:color w:val="0000ff"/>
                </w:rPr>
                <w:t xml:space="preserve">N 74-пр</w:t>
              </w:r>
            </w:hyperlink>
            <w:r>
              <w:rPr>
                <w:sz w:val="20"/>
                <w:color w:val="392c69"/>
              </w:rPr>
              <w:t xml:space="preserve">, от 07.12.2015 </w:t>
            </w:r>
            <w:hyperlink w:history="0" r:id="rId53" w:tooltip="Постановление Правительства Хабаровского края от 07.12.2015 N 422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      <w:r>
                <w:rPr>
                  <w:sz w:val="20"/>
                  <w:color w:val="0000ff"/>
                </w:rPr>
                <w:t xml:space="preserve">N 422-пр</w:t>
              </w:r>
            </w:hyperlink>
            <w:r>
              <w:rPr>
                <w:sz w:val="20"/>
                <w:color w:val="392c69"/>
              </w:rPr>
              <w:t xml:space="preserve">, от 26.04.2016 </w:t>
            </w:r>
            <w:hyperlink w:history="0" r:id="rId54" w:tooltip="Постановление Правительства Хабаровского края от 26.04.2016 N 111-пр (ред. от 06.12.2019) &quot;О внесении изменений в отдельные постановления Правительства Хабаровского края&quot; {КонсультантПлюс}">
              <w:r>
                <w:rPr>
                  <w:sz w:val="20"/>
                  <w:color w:val="0000ff"/>
                </w:rPr>
                <w:t xml:space="preserve">N 111-пр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29.04.2016 </w:t>
            </w:r>
            <w:hyperlink w:history="0" r:id="rId55" w:tooltip="Постановление Правительства Хабаровского края от 29.04.2016 N 119-пр (ред. от 10.02.2023) &quot;О внесении изменений в отдельные постановления Правительства Хабаровского края&quot; {КонсультантПлюс}">
              <w:r>
                <w:rPr>
                  <w:sz w:val="20"/>
                  <w:color w:val="0000ff"/>
                </w:rPr>
                <w:t xml:space="preserve">N 119-пр</w:t>
              </w:r>
            </w:hyperlink>
            <w:r>
              <w:rPr>
                <w:sz w:val="20"/>
                <w:color w:val="392c69"/>
              </w:rPr>
              <w:t xml:space="preserve">, от 17.01.2017 </w:t>
            </w:r>
            <w:hyperlink w:history="0" r:id="rId56" w:tooltip="Постановление Правительства Хабаровского края от 17.01.2017 N 7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      <w:r>
                <w:rPr>
                  <w:sz w:val="20"/>
                  <w:color w:val="0000ff"/>
                </w:rPr>
                <w:t xml:space="preserve">N 7-пр</w:t>
              </w:r>
            </w:hyperlink>
            <w:r>
              <w:rPr>
                <w:sz w:val="20"/>
                <w:color w:val="392c69"/>
              </w:rPr>
              <w:t xml:space="preserve">, от 27.04.2017 </w:t>
            </w:r>
            <w:hyperlink w:history="0" r:id="rId57" w:tooltip="Постановление Правительства Хабаровского края от 27.04.2017 N 170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, и признании утратившими силу отдельных постановлений Правительства Хабаровского края&quot; {КонсультантПлюс}">
              <w:r>
                <w:rPr>
                  <w:sz w:val="20"/>
                  <w:color w:val="0000ff"/>
                </w:rPr>
                <w:t xml:space="preserve">N 170-пр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20.03.2018 </w:t>
            </w:r>
            <w:hyperlink w:history="0" r:id="rId58" w:tooltip="Постановление Правительства Хабаровского края от 20.03.2018 N 81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      <w:r>
                <w:rPr>
                  <w:sz w:val="20"/>
                  <w:color w:val="0000ff"/>
                </w:rPr>
                <w:t xml:space="preserve">N 81-пр</w:t>
              </w:r>
            </w:hyperlink>
            <w:r>
              <w:rPr>
                <w:sz w:val="20"/>
                <w:color w:val="392c69"/>
              </w:rPr>
              <w:t xml:space="preserve">, от 06.09.2018 </w:t>
            </w:r>
            <w:hyperlink w:history="0" r:id="rId59" w:tooltip="Постановление Правительства Хабаровского края от 06.09.2018 N 323-пр &quot;О внесении изменений в отдельные постановления Правительства Хабаровского края и признании утратившим силу постановления Правительства Хабаровского края от 06 июля 2011 г. N 212-пр &quot;О внесении изменений в постановление Правительства Хабаровского края от 25 декабря 2010 г. N 376-пр &quot;Об утверждении средней расчетной стоимости путевки в загородные стационарные детские оздоровительные лагеря и стоимости набора продуктов питания в организованн {КонсультантПлюс}">
              <w:r>
                <w:rPr>
                  <w:sz w:val="20"/>
                  <w:color w:val="0000ff"/>
                </w:rPr>
                <w:t xml:space="preserve">N 323-пр</w:t>
              </w:r>
            </w:hyperlink>
            <w:r>
              <w:rPr>
                <w:sz w:val="20"/>
                <w:color w:val="392c69"/>
              </w:rPr>
              <w:t xml:space="preserve">, от 30.08.2019 </w:t>
            </w:r>
            <w:hyperlink w:history="0" r:id="rId60" w:tooltip="Постановление Правительства Хабаровского края от 30.08.2019 N 341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      <w:r>
                <w:rPr>
                  <w:sz w:val="20"/>
                  <w:color w:val="0000ff"/>
                </w:rPr>
                <w:t xml:space="preserve">N 341-пр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19.12.2019 </w:t>
            </w:r>
            <w:hyperlink w:history="0" r:id="rId61" w:tooltip="Постановление Правительства Хабаровского края от 19.12.2019 N 560-пр &quot;О внесении изменений в отдельные постановления Правительства Хабаровского края&quot; {КонсультантПлюс}">
              <w:r>
                <w:rPr>
                  <w:sz w:val="20"/>
                  <w:color w:val="0000ff"/>
                </w:rPr>
                <w:t xml:space="preserve">N 560-пр</w:t>
              </w:r>
            </w:hyperlink>
            <w:r>
              <w:rPr>
                <w:sz w:val="20"/>
                <w:color w:val="392c69"/>
              </w:rPr>
              <w:t xml:space="preserve">, от 20.03.2020 </w:t>
            </w:r>
            <w:hyperlink w:history="0" r:id="rId62" w:tooltip="Постановление Правительства Хабаровского края от 20.03.2020 N 84-пр &quot;О внесении изменений в постановление Правительства Хабаровского края от 08 апреля 2009 г. N 115-пр &quot;Об утверждении Положения о краевой межведомственной комиссии по вопросам организации отдыха, оздоровления и занятости детей в Хабаровском крае&quot;,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      <w:r>
                <w:rPr>
                  <w:sz w:val="20"/>
                  <w:color w:val="0000ff"/>
                </w:rPr>
                <w:t xml:space="preserve">N 84-пр</w:t>
              </w:r>
            </w:hyperlink>
            <w:r>
              <w:rPr>
                <w:sz w:val="20"/>
                <w:color w:val="392c69"/>
              </w:rPr>
              <w:t xml:space="preserve">, от 25.07.2020 </w:t>
            </w:r>
            <w:hyperlink w:history="0" r:id="rId63" w:tooltip="Постановление Правительства Хабаровского края от 25.07.2020 N 308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      <w:r>
                <w:rPr>
                  <w:sz w:val="20"/>
                  <w:color w:val="0000ff"/>
                </w:rPr>
                <w:t xml:space="preserve">N 308-пр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10.03.2021 </w:t>
            </w:r>
            <w:hyperlink w:history="0" r:id="rId64" w:tooltip="Постановление Правительства Хабаровского края от 10.03.2021 N 54-пр (ред. от 27.12.2021) &quot;О внесении изменений в отдельные постановления Правительства Хабаровского края&quot; {КонсультантПлюс}">
              <w:r>
                <w:rPr>
                  <w:sz w:val="20"/>
                  <w:color w:val="0000ff"/>
                </w:rPr>
                <w:t xml:space="preserve">N 54-пр</w:t>
              </w:r>
            </w:hyperlink>
            <w:r>
              <w:rPr>
                <w:sz w:val="20"/>
                <w:color w:val="392c69"/>
              </w:rPr>
              <w:t xml:space="preserve">, от 09.08.2021 </w:t>
            </w:r>
            <w:hyperlink w:history="0" r:id="rId65" w:tooltip="Постановление Правительства Хабаровского края от 09.08.2021 N 341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      <w:r>
                <w:rPr>
                  <w:sz w:val="20"/>
                  <w:color w:val="0000ff"/>
                </w:rPr>
                <w:t xml:space="preserve">N 341-пр</w:t>
              </w:r>
            </w:hyperlink>
            <w:r>
              <w:rPr>
                <w:sz w:val="20"/>
                <w:color w:val="392c69"/>
              </w:rPr>
              <w:t xml:space="preserve">, от 04.10.2021 </w:t>
            </w:r>
            <w:hyperlink w:history="0" r:id="rId66" w:tooltip="Постановление Правительства Хабаровского края от 04.10.2021 N 478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, и признании утратившими силу отдельных постановлений Правительства Хабаровского края&quot; {КонсультантПлюс}">
              <w:r>
                <w:rPr>
                  <w:sz w:val="20"/>
                  <w:color w:val="0000ff"/>
                </w:rPr>
                <w:t xml:space="preserve">N 478-пр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27.12.2021 </w:t>
            </w:r>
            <w:hyperlink w:history="0" r:id="rId67" w:tooltip="Постановление Правительства Хабаровского края от 27.12.2021 N 669-пр &quot;О внесении изменений в отдельные постановления Правительства Хабаровского края и признании утратившими силу отдельных постановлений Правительства Хабаровского края&quot; {КонсультантПлюс}">
              <w:r>
                <w:rPr>
                  <w:sz w:val="20"/>
                  <w:color w:val="0000ff"/>
                </w:rPr>
                <w:t xml:space="preserve">N 669-пр</w:t>
              </w:r>
            </w:hyperlink>
            <w:r>
              <w:rPr>
                <w:sz w:val="20"/>
                <w:color w:val="392c69"/>
              </w:rPr>
              <w:t xml:space="preserve">, от 10.06.2022 </w:t>
            </w:r>
            <w:hyperlink w:history="0" r:id="rId68" w:tooltip="Постановление Правительства Хабаровского края от 10.06.2022 N 283-пр &quot;О внесении изменений в отдельные постановления Правительства Хабаровского края&quot; {КонсультантПлюс}">
              <w:r>
                <w:rPr>
                  <w:sz w:val="20"/>
                  <w:color w:val="0000ff"/>
                </w:rPr>
                <w:t xml:space="preserve">N 283-пр</w:t>
              </w:r>
            </w:hyperlink>
            <w:r>
              <w:rPr>
                <w:sz w:val="20"/>
                <w:color w:val="392c69"/>
              </w:rPr>
              <w:t xml:space="preserve">, от 01.11.2022 </w:t>
            </w:r>
            <w:hyperlink w:history="0" r:id="rId69" w:tooltip="Постановление Правительства Хабаровского края от 01.11.2022 N 566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      <w:r>
                <w:rPr>
                  <w:sz w:val="20"/>
                  <w:color w:val="0000ff"/>
                </w:rPr>
                <w:t xml:space="preserve">N 566-пр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70" w:tooltip="Постановление Правительства Хабаровского края от 01.11.2022 N 566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Хабаровского края</w:t>
      </w:r>
    </w:p>
    <w:p>
      <w:pPr>
        <w:pStyle w:val="0"/>
        <w:jc w:val="center"/>
      </w:pPr>
      <w:r>
        <w:rPr>
          <w:sz w:val="20"/>
        </w:rPr>
        <w:t xml:space="preserve">от 01.11.2022 N 566-пр)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Министерство образования и науки Хабаровского края (далее также - Министерство) является исполнительным органом Хабаровского края (далее также - край), осуществляющим управление в сфере образования и науки, уполномоченным в сфере организации отдыха и оздоровления детей и координирующим в пределах своей компетенции деятельность в этих сферах других исполнительных органов края и органов местного самоуправления муниципальных образований Хабаровского края (далее - органы местного самоуправления).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Сокращенное наименование Министерства - Минобрнауки Хабаровского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К сфере управления и координации Министерства относятся подведомственные государственные образовательные и иные организации, а также в пределах компетенции Министерства, установленной нормативными правовыми актами Российской Федерации и края, образовательные и научные организации федерального подчинения, муниципальные образовательные организации, частные образовательные организации, научные организации края, органы местного самоуправления, осуществляющие управление в сфере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Министерство в своей деятельности руководствуется </w:t>
      </w:r>
      <w:hyperlink w:history="0" r:id="rId7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конституционными и федеральными законами, нормативными правовыми актами Президента Российской Федерации и Правительства Российской Федерации, федерального органа исполнительной власти, осуществляющего функции по выработке и реализации государственной политики и нормативному правовому регулированию в сфере общего образования, федерального органа исполнительной власти, осуществляющего функции по выработке и реализации государственной политики и нормативному правовому регулированию в сфере высшего образования (далее - федеральные органы исполнительной власти, осуществляющие функции по выработке государственной политики и нормативному правовому регулированию в соответствующих сферах деятельности), федерального органа исполнительной власти, осуществляющего функции по контролю и надзору в сфере образования, </w:t>
      </w:r>
      <w:hyperlink w:history="0" r:id="rId72" w:tooltip="&quot;Устав Хабаровского края&quot; (принят постановлением Законодательной Думы Хабаровского края от 19.05.2022 N 1331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Хабаровского края, законами края, постановлениями и распоряжениями Губернатора края и Правительства края, а также настоящим Положением.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Министерство осуществляет свою деятельность во взаимодействии с другими исполнительными органами края, территориальными органами федеральных органов исполнительной власти, органами местного самоуправления, общественными объединениями и иными организациями.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Полномочия Министерства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73" w:tooltip="Постановление Правительства Хабаровского края от 16.04.2015 N 74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Хабаровского края</w:t>
      </w:r>
    </w:p>
    <w:p>
      <w:pPr>
        <w:pStyle w:val="0"/>
        <w:jc w:val="center"/>
      </w:pPr>
      <w:r>
        <w:rPr>
          <w:sz w:val="20"/>
        </w:rPr>
        <w:t xml:space="preserve">от 16.04.2015 N 74-пр)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 полномочиям Министерства относятся: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Осуществление краевой инвестиционной и инновационной политики в установленных сферах деятельности, совершенствование экономического механизма функционирования системы органов и организаций в установленных сферах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Разработка и реализация государственных программ края, направленных на развитие образования с учетом национальных и региональных социально-экономических, экологических, культурных, демографических и других особенностей края, участие в реализации государственных программ Российской Федерации, связанных с развитием образования.</w:t>
      </w:r>
    </w:p>
    <w:bookmarkStart w:id="77" w:name="P77"/>
    <w:bookmarkEnd w:id="7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Министерством.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Организация предоставления общего образования в подведомственных государственных образовательных организациях.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Создание условий для осуществления присмотра и ухода за детьми, содержания детей в подведомственных государственных образовательных организациях.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Осуществление планирования расходов краевого бюджета, составление обоснования бюджетных ассигнований, предусмотренных для финансового обеспечения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указанными в </w:t>
      </w:r>
      <w:hyperlink w:history="0" w:anchor="P77" w:tooltip="2.3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...">
        <w:r>
          <w:rPr>
            <w:sz w:val="20"/>
            <w:color w:val="0000ff"/>
          </w:rPr>
          <w:t xml:space="preserve">пункте 2.3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 в подведомственных государственных образовательных организациях.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Организация предоставления дополнительного образования детей в подведомственных государственных образовательных организациях.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Организация предоставления дополнительного профессионального образования в подведомственных государственных образовательных организациях.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Организация обеспечения муниципальных образовательных организаций и образовательных организаций края учебниками в соответствии с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4" w:tooltip="Постановление Правительства Хабаровского края от 19.12.2019 N 560-пр &quot;О внесении изменений в отдельные постановления Правительства Хабаров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Хабаровского края от 19.12.2019 N 560-пр)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Организация мониторинга системы образования края, включая осуществление аккредитационного мониторинга, предметом которого является систематическое стандартизированное наблюдение за выполнением организациями, осуществляющими образовательную деятельность, аккредитационных показателей.</w:t>
      </w:r>
    </w:p>
    <w:p>
      <w:pPr>
        <w:pStyle w:val="0"/>
        <w:jc w:val="both"/>
      </w:pPr>
      <w:r>
        <w:rPr>
          <w:sz w:val="20"/>
        </w:rPr>
        <w:t xml:space="preserve">(п. 2.11 в ред. </w:t>
      </w:r>
      <w:hyperlink w:history="0" r:id="rId75" w:tooltip="Постановление Правительства Хабаровского края от 04.10.2021 N 478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, и признании утратившими силу отдельных постановлений Правительства Хабаров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Хабаровского края от 04.10.2021 N 478-пр)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 Создание условий для организации осуществления независимой оценки качества образования, направленной на получение сведений об образовательной деятельности, установление качества подготовки обучающихся и реализации образовательных программ, включая независимую оценку качества подготовки обучающихся, независимую оценку качества условий осуществления образовательной деятельности организациями, осуществляющими образовательную деятельность.</w:t>
      </w:r>
    </w:p>
    <w:p>
      <w:pPr>
        <w:pStyle w:val="0"/>
        <w:jc w:val="both"/>
      </w:pPr>
      <w:r>
        <w:rPr>
          <w:sz w:val="20"/>
        </w:rPr>
        <w:t xml:space="preserve">(п. 2.13 в ред. </w:t>
      </w:r>
      <w:hyperlink w:history="0" r:id="rId76" w:tooltip="Постановление Правительства Хабаровского края от 04.10.2021 N 478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, и признании утратившими силу отдельных постановлений Правительства Хабаров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Хабаровского края от 04.10.2021 N 478-пр)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2.14. Участие в создании, реорганизации, ликвидации подведомственных государственных образовательных и иных организаций, осуществление функций и полномочий учредителя подведомственных государственных образовательных и иных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2.15. Обеспечение проведения государственной итоговой аттестации по образовательным программам основного общего и среднего общего образования на территории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2.16. Организация итоговой аттестации обучающихся в подведомственных государственных общеобразовательных и профессиональных образовательных организациях.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2.17. Участие в формировании краевого бюджета в части расходов на реализацию полномочий в установленных сферах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2.18. Определение нормативов финансирования образования в крае.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2.19. Утратил силу. - </w:t>
      </w:r>
      <w:hyperlink w:history="0" r:id="rId77" w:tooltip="Постановление Правительства Хабаровского края от 19.12.2019 N 560-пр &quot;О внесении изменений в отдельные постановления Правительства Хабаровского края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Хабаровского края от 19.12.2019 N 560-пр.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2.20. Информационное обеспечение в пределах своей компетенции образовательных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2.21. Участие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2.22. Организация проведения аттестации в целях установления квалификационной категории педагогических работников краевых государственных организаций, осуществляющих образовательную деятельность, подведомственных Министерству, министерству здравоохранения края, муниципальных и частных организаций, осуществляющих образовательную деятельность и относящихся к сфере управления и координации Министерства, министерства здравоохранения края.</w:t>
      </w:r>
    </w:p>
    <w:p>
      <w:pPr>
        <w:pStyle w:val="0"/>
        <w:jc w:val="both"/>
      </w:pPr>
      <w:r>
        <w:rPr>
          <w:sz w:val="20"/>
        </w:rPr>
        <w:t xml:space="preserve">(п. 2.22 в ред. </w:t>
      </w:r>
      <w:hyperlink w:history="0" r:id="rId78" w:tooltip="Постановление Правительства Хабаровского края от 19.12.2019 N 560-пр &quot;О внесении изменений в отдельные постановления Правительства Хабаров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Хабаровского края от 19.12.2019 N 560-пр)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2.23. Реализация полномочий Российской Федерации в сфере образования, переданных для осуществления органам государственной власти Хабаровского края, по: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федеральному государственному контролю (надзору) в сфере образования 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края, за исключением организаций, указанных в </w:t>
      </w:r>
      <w:hyperlink w:history="0" r:id="rId79" w:tooltip="Федеральный закон от 29.12.2012 N 273-ФЗ (ред. от 29.12.2022) &quot;Об образовании в Российской Федерации&quot; (с изм. и доп., вступ. в силу с 11.01.2023) ------------ Недействующая редакция {КонсультантПлюс}">
        <w:r>
          <w:rPr>
            <w:sz w:val="20"/>
            <w:color w:val="0000ff"/>
          </w:rPr>
          <w:t xml:space="preserve">пункте 7 части 1 статьи 6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государственному контролю (надзору) за реализацией органами местного самоуправления полномочий в сфере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лицензированию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края, за исключением организаций, указанных в </w:t>
      </w:r>
      <w:hyperlink w:history="0" r:id="rId80" w:tooltip="Федеральный закон от 29.12.2012 N 273-ФЗ (ред. от 29.12.2022) &quot;Об образовании в Российской Федерации&quot; (с изм. и доп., вступ. в силу с 11.01.2023) ------------ Недействующая редакция {КонсультантПлюс}">
        <w:r>
          <w:rPr>
            <w:sz w:val="20"/>
            <w:color w:val="0000ff"/>
          </w:rPr>
          <w:t xml:space="preserve">пункте 7 части 1 статьи 6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государственной аккредитации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края, за исключением организаций, указанных в </w:t>
      </w:r>
      <w:hyperlink w:history="0" r:id="rId81" w:tooltip="Федеральный закон от 29.12.2012 N 273-ФЗ (ред. от 29.12.2022) &quot;Об образовании в Российской Федерации&quot; (с изм. и доп., вступ. в силу с 11.01.2023) ------------ Недействующая редакция {КонсультантПлюс}">
        <w:r>
          <w:rPr>
            <w:sz w:val="20"/>
            <w:color w:val="0000ff"/>
          </w:rPr>
          <w:t xml:space="preserve">пункте 8 части 1 статьи 6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подтверждению документов об образовании и (или) о квалификации.</w:t>
      </w:r>
    </w:p>
    <w:p>
      <w:pPr>
        <w:pStyle w:val="0"/>
        <w:jc w:val="both"/>
      </w:pPr>
      <w:r>
        <w:rPr>
          <w:sz w:val="20"/>
        </w:rPr>
        <w:t xml:space="preserve">(п. 2.23 в ред. </w:t>
      </w:r>
      <w:hyperlink w:history="0" r:id="rId82" w:tooltip="Постановление Правительства Хабаровского края от 04.10.2021 N 478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, и признании утратившими силу отдельных постановлений Правительства Хабаров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Хабаровского края от 04.10.2021 N 478-пр)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2.24. Реализация полномочия Российской Федерации по подтверждению документов об ученых степенях, ученых званиях, переданного органам государственной власти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2.25. Организация и осуществление государственных научно-технических программ края и научно-технических проектов, в том числе научными организациями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2.26. Осуществление государственных программ края и межмуниципальных программ и мероприятий по работе с детьми.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2.27. Осуществление мероприятий по обеспечению профессиональной ориентации, профессионального обучения детей, достигших возраста 14 лет.</w:t>
      </w:r>
    </w:p>
    <w:p>
      <w:pPr>
        <w:pStyle w:val="0"/>
        <w:jc w:val="both"/>
      </w:pPr>
      <w:r>
        <w:rPr>
          <w:sz w:val="20"/>
        </w:rPr>
        <w:t xml:space="preserve">(п. 2.27 в ред. </w:t>
      </w:r>
      <w:hyperlink w:history="0" r:id="rId83" w:tooltip="Постановление Правительства Хабаровского края от 01.11.2022 N 566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Хабаровского края от 01.11.2022 N 566-пр)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2.28. Организация социальной поддержки работников образовательных организаций, социальной поддержки и стимулирования отдельных категорий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2.29. Осуществление социальной поддержки детей-сирот и детей, оставшихся без попечения родителей, лиц из числа детей-сирот и детей, оставшихся без попечения родителей, обучающихся в образовательных организациях (за исключением детей, обучающихся в федеральных государственных образовательных организациях).</w:t>
      </w:r>
    </w:p>
    <w:p>
      <w:pPr>
        <w:pStyle w:val="0"/>
        <w:jc w:val="both"/>
      </w:pPr>
      <w:r>
        <w:rPr>
          <w:sz w:val="20"/>
        </w:rPr>
        <w:t xml:space="preserve">(п. 2.29 в ред. </w:t>
      </w:r>
      <w:hyperlink w:history="0" r:id="rId84" w:tooltip="Постановление Правительства Хабаровского края от 04.10.2021 N 478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, и признании утратившими силу отдельных постановлений Правительства Хабаров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Хабаровского края от 04.10.2021 N 478-пр)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2.30. Осуществление полномочий в сфере организации отдыха и оздоровления детей: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5" w:tooltip="Постановление Правительства Хабаровского края от 04.10.2021 N 478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, и признании утратившими силу отдельных постановлений Правительства Хабаров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Хабаровского края от 04.10.2021 N 478-пр)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на территории Хабаровского края основ государственной политики в сфере организации отдыха и оздоровления детей, включая обеспечение безопасности их жизни и здоровья;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установление порядка формирования и ведения реестра организаций отдыха детей и их оздоровления на территории Хабаровского края, проверка сведений, представленных организациями отдыха детей и их оздоровления,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формирование и ведение реестра организаций отдыха детей и их оздоровления, а также его размещение на официальном сайте Министерства в информационно-телекоммуникационной сети "Интернет" (далее - сеть "Интернет");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6" w:tooltip="Постановление Правительства Хабаровского края от 04.10.2021 N 478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, и признании утратившими силу отдельных постановлений Правительства Хабаров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Хабаровского края от 04.10.2021 N 478-пр)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в пределах своих полномочий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7" w:tooltip="Постановление Правительства Хабаровского края от 04.10.2021 N 478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, и признании утратившими силу отдельных постановлений Правительства Хабаров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Хабаровского края от 04.10.2021 N 478-пр)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координации деятельности исполнительного органа края, осуществляющего государственный контроль (надзор) в сфере образования, территориальных органов федеральных органов исполнительной власти, осуществляющих 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права, федеральный государственный контроль (надзор) в области защиты прав потребителей, федеральный государственный санитарно-эпидемиологический контроль (надзор), федеральный государственный пожарный надзор, федеральный государственный контроль (надзор) качества и безопасности медицинской деятельности, а также обеспечивающих безопасность людей на водных объектах, органов местного самоуправления в сфере организации отдыха и оздоровления детей, общественных организаций и объединений;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Хабаровского края от 04.10.2021 </w:t>
      </w:r>
      <w:hyperlink w:history="0" r:id="rId88" w:tooltip="Постановление Правительства Хабаровского края от 04.10.2021 N 478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, и признании утратившими силу отдельных постановлений Правительства Хабаровского края&quot; {КонсультантПлюс}">
        <w:r>
          <w:rPr>
            <w:sz w:val="20"/>
            <w:color w:val="0000ff"/>
          </w:rPr>
          <w:t xml:space="preserve">N 478-пр</w:t>
        </w:r>
      </w:hyperlink>
      <w:r>
        <w:rPr>
          <w:sz w:val="20"/>
        </w:rPr>
        <w:t xml:space="preserve">, от 01.11.2022 </w:t>
      </w:r>
      <w:hyperlink w:history="0" r:id="rId89" w:tooltip="Постановление Правительства Хабаровского края от 01.11.2022 N 566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<w:r>
          <w:rPr>
            <w:sz w:val="20"/>
            <w:color w:val="0000ff"/>
          </w:rPr>
          <w:t xml:space="preserve">N 566-пр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оздоровления, находящиеся за пределами территории Хабаровского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организационное сопровождение деятельности межведомственной комиссии по вопросам организации отдыха и оздоровления детей;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90" w:tooltip="Постановление Правительства Хабаровского края от 20.03.2020 N 84-пр &quot;О внесении изменений в постановление Правительства Хабаровского края от 08 апреля 2009 г. N 115-пр &quot;Об утверждении Положения о краевой межведомственной комиссии по вопросам организации отдыха, оздоровления и занятости детей в Хабаровском крае&quot;,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Хабаровского края от 20.03.2020 N 84-пр)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рассмотрение предложений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91" w:tooltip="Постановление Правительства Хабаровского края от 20.03.2020 N 84-пр &quot;О внесении изменений в постановление Правительства Хабаровского края от 08 апреля 2009 г. N 115-пр &quot;Об утверждении Положения о краевой межведомственной комиссии по вопросам организации отдыха, оздоровления и занятости детей в Хабаровском крае&quot;,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Хабаровского края от 20.03.2020 N 84-пр)</w:t>
      </w:r>
    </w:p>
    <w:p>
      <w:pPr>
        <w:pStyle w:val="0"/>
        <w:jc w:val="both"/>
      </w:pPr>
      <w:r>
        <w:rPr>
          <w:sz w:val="20"/>
        </w:rPr>
        <w:t xml:space="preserve">(п. 2.30 в ред. </w:t>
      </w:r>
      <w:hyperlink w:history="0" r:id="rId92" w:tooltip="Постановление Правительства Хабаровского края от 19.12.2019 N 560-пр &quot;О внесении изменений в отдельные постановления Правительства Хабаров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Хабаровского края от 19.12.2019 N 560-пр)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2.31. Обеспечение проведения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организациях, а также образовательных организациях высшего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2.32. Подготовка проектов нормативных правовых актов, создающих правовую основу управления в установленных сферах деятельности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2.33. Самостоятельное принятие в пределах своих полномочий нормативных правовых актов и иных актов организационно-распорядительного характера по вопросам, отнесенным к компетенции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2.34. Согласование назначения должностных лиц исполнительно-распорядительных органов (местных администраций) муниципальных районов и городских округов края (заместителей глав местных администраций, руководителей структурных подразделений местных администраций или отраслевых органов местных администраций), осуществляющих муниципальное управление в сфере образования.</w:t>
      </w:r>
    </w:p>
    <w:p>
      <w:pPr>
        <w:pStyle w:val="0"/>
        <w:jc w:val="both"/>
      </w:pPr>
      <w:r>
        <w:rPr>
          <w:sz w:val="20"/>
        </w:rPr>
        <w:t xml:space="preserve">(п. 2.34 введен </w:t>
      </w:r>
      <w:hyperlink w:history="0" r:id="rId93" w:tooltip="Постановление Правительства Хабаровского края от 25.07.2020 N 308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Хабаровского края от 25.07.2020 N 308-пр)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Функции Министерства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94" w:tooltip="Постановление Правительства Хабаровского края от 01.11.2022 N 566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Хабаровского края</w:t>
      </w:r>
    </w:p>
    <w:p>
      <w:pPr>
        <w:pStyle w:val="0"/>
        <w:jc w:val="center"/>
      </w:pPr>
      <w:r>
        <w:rPr>
          <w:sz w:val="20"/>
        </w:rPr>
        <w:t xml:space="preserve">от 01.11.2022 N 566-пр)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Министерство в целях реализации полномочий в установленных сферах деятельности выполняет следующие основные функции: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Осуществляет на основе мониторинговой деятельности комплексный анализ и прогнозирование тенденций развития системы образования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Прогнозирует развитие в крае сети государственных и муниципальных организаций системы общего, профессионального и соответствующего дополнительного образования, профессионального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Осуществляет меры по обеспечению комплексного развития установленных сфер деятельности на территории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Содействует развитию и поддержке малого и среднего предпринимательства, созданию условий для благоприятного инвестиционного и делового климата в установленных сферах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Осуществляет в установленном порядке сбор, обработку, анализ и представление государственной статистической отчетности в установленных сферах деятельности по краю, обеспечивает ее достоверность.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Организует и проводит научные исследования, обеспечивает координацию проведения научно-исследовательских работ, имеющих приоритетное прикладное значение, а также внедрение достижений науки, техники, отечественного и зарубежного опыта в установленных сферах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Организует и проводит краевые конкурсы молодых ученых и конкурсы на соискание почетного звания "Лауреат премии Губернатора края в области науки и инноваций для молодых ученых", торжественные мероприятия в честь Дня российской науки, содействует участию научно-педагогических работников и сотрудников образовательных организаций высшего образования и научных организаций края во всероссийских конкурсах на соискание премий Президента Российской Федерации для молодых ученых, премий Правительства Российской Федерации в области науки, конкурсах, проводимых Российским научным фондом, в других всероссийских конкурсах и мероприятиях.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3.8. Организует деятельность совета молодых ученых и специалистов при Губернаторе Хабаровского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3.9. Осуществляет мероприятия по сотрудничеству с учеными из регионов Российской Федерации и учеными, работающими за рубежом.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3.10. Проводит инновационную политику в области технологий управления образованием, технологий обучения, направленную на эффективную реализацию целей общего и профессионального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3.11. Координирует межвузовские научные и научно-технические программы и проекты в сфере образования, организует взаимодействие образовательных организаций высшего образования с научными организациями в целях повышения качества образовательного процесса.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3.12. Участвует в разработке и реализации государственных программ края в установленных сферах деятельности; проводит работу по оказанию содействия в изучении культуры народов Дальнего Востока за рубежом (в сопредельных странах), участвует в развитии международного и межрегионального сотрудничества в установленных сферах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3.13. Обеспечивает выполнение обязательств края по вопросам образования, вытекающих из договоров Правительства Хабаровского края с иностранными партнерами.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3.14. Проводит переговоры с иностранными партнерами для решения вопросов, связанных с развитием установленных сфер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3.15. Взаимодействует с уполномоченными органами по вопросам визовой поддержки иностранных граждан (обучающихся, специалистов), оформляет в установленном порядке соответствующие документы для выезда за границу и обращается за получением виз иностранных государств непосредственно в их дипломатические и консульские представительства в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3.16. Взаимодействует с государственными органами субъектов Российской Федерации, осуществляющими управление в установленных сферах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3.17. Обобщает практику применения федерального и краевого законодательства в установленных сферах деятельности, разрабатывает предложения по его совершенствованию и вносит их в установленном порядке в органы государственной власти края и федеральные органы исполнительной власти.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3.18. Осуществляет подготовку и своевременное представление в федеральный орган исполнительной власти, осуществляющий функции по контролю и надзору в сфере образования: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ежеквартального отчета о расходовании субвенций, предоставленных из федерального бюджета бюджету края на осуществление переданных полномочий, о достижении целевых прогнозных показателей;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необходимого количества экземпляров нормативных правовых актов, принимаемых органами государственной власти края, по вопросам переданных полномочий;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информации (в том числе баз данных), необходимой для формирования и ведения федеральных баз данных по вопросам контроля и надзора в сфере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3.19. Осуществляет переданные Российской Федерацией полномочия по федеральному государственному контролю (надзору) в сфере образования, предметом которого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соблюдение обязательных требований, установленных законодательством об образовании, в том числе лицензионных требований к образовательной деятельности и требований, установленных федеральными государственными образовательными стандартами, и требований к выполнению аккредитационных показателей;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соблюдение требований по обеспечению доступности для инвалидов объектов социальной, инженерной и транспортной инфраструктуры и предоставляемых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исполнение решений, принимаемых по результатам контрольных (надзорных) мероприятий.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государственный контроль (надзор) за реализацией органами местного самоуправления полномочий в сфере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3.20. При лицензировании образовательной деятельности организации, осуществляющей образовательную деятельность и имеющей расположенные в других субъектах Российской Федерации филиалы,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Федерации, осуществляющими переданные Российской Федерацией полномочия в сфере образования, на территориях которых находятся соответствующие филиалы организации, осуществляющей образовательную деятельность.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Утверждает формы заявлений о предоставлении лицензий, о внесении изменений в реестр лицензий, о проведении периодического подтверждения соответствия лицензиата лицензионным требованиям, а также формы уведомлений, предписаний об устранении выявленных нарушений лицензионных требований и других используемых в процессе лицензирования образовательной деятельности документов.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 соискателю лицензии возможность подачи заявления о предоставлении лицензии, в том числе посредством использования единого портала государственных и муниципальных услуг, регионального портала государственных и муниципальных услуг и иных информационных систем.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осуществлении лицензирования образовательной деятельности уполномоченными должностными лицами Министерства проводится оценка соблюдения соискателем лицензии, лицензиатом лицензионных требований в соответствии с Федеральным </w:t>
      </w:r>
      <w:hyperlink w:history="0" r:id="rId95" w:tooltip="Федеральный закон от 04.05.2011 N 99-ФЗ (ред. от 04.11.2022) &quot;О лицензировании отдельных видов деятельност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4 мая 2011 г. N 99-ФЗ "О лицензировании отдельных видов деятельности".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3.21. При государственной аккредитации образовательной деятельности организации, осуществляющей образовательную деятельность и имеющей расположенные в других субъектах Российской Федерации филиалы, а также при государственной аккредитации образовательной деятельности индивидуального предпринимателя,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Федерации,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Государственная аккредитация образовательной деятельности проводится Министерством в соответствии с полномочиями, установленными </w:t>
      </w:r>
      <w:hyperlink w:history="0" r:id="rId96" w:tooltip="Федеральный закон от 29.12.2012 N 273-ФЗ (ред. от 29.12.2022) &quot;Об образовании в Российской Федерации&quot; (с изм. и доп., вступ. в силу с 11.01.2023) ------------ Недействующая редакция {КонсультантПлюс}">
        <w:r>
          <w:rPr>
            <w:sz w:val="20"/>
            <w:color w:val="0000ff"/>
          </w:rPr>
          <w:t xml:space="preserve">статьей 7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по основным образовательным программам, за исключением образовательных программ дошкольного образования, образовательных программ, реализуемых в соответствии с федеральным государственным образовательным стандартом образования обучающихся с нарушением интеллекта, и основных программ профессионального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3.22. Принимает предусмотренные законодательством Российской Федерации меры по пресечению выявленных нарушений обязательных требований законодательства об образовании, в том числе нарушений лицензионных требований к образовательной деятельности и (или) требований, установленных федеральными государственными образовательными стандартами, требований к выполнению аккредитационных показателей, устранению их последствий и (или) восстановлению правового положения, существовавшего до возникновения таких нарушений.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3.23. Проводит контрольные (надзорные) мероприятия, профилактические мероприятия при осуществлении федерального государственного контроля (надзора) в сфере образования, государственного контроля (надзора) за реализацией органами местного самоуправления полномочий в сфере образования,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3.24. Привлекает к аккредитационной экспертизе экспертов и (или) экспертные организации, ведет реестр экспертов и экспертных организаций в соответствии с порядком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организаций, в том числе квалификационными требованиями к экспертам и экспертным организациям, устанавливаемыми федеральным органом исполнительной власти, осуществляющим функции по контролю и надзору в сфере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Размещает на официальном сайте министерства образования и науки Хабаровского края в информационно-телекомуникационной сети "Интернет" (далее - официальный сайт Министерства и сеть "Интернет" соответственно) информацию о проведении аккредитационной экспертизы, в том числе заключение, составленное по результатам аккредитационной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Привлекает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экспертов, экспертные организации, аккредитованные в соответствии с законодательством Российской Федерации об аккредитации в национальной системе аккредитации, а также подведомственные Министерству организации в порядке, установленном положением о лицензировании образовательной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Привлекает экспертов, экспертные организации к осуществлению экспертизы в целях федерального государственного контроля (надзора) в сфере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Формирует и ведет реестр экспертов, экспертных организаций, привлекаемых к осуществлению экспертизы в целях федерального государственного контроля (надзора) в сфере образования, размещает открытые сведения из указанного реестра на официальном сайте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3.25. Устанавливает порядок признания региональными инновационными площадками организаций, осуществляющих образовательную деятельность, и иных действующих в сфере образования организаций, а также их объединений.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3.26. Осуществляет аккредитацию граждан в качестве общественных наблюдателей в целях обеспечения соблюдения порядка проведения государственной итоговой аттестации при проведении государственной итоговой аттестации по образовательным программам основного общего и среднего общего образования на территории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3.27. Организует формирование и ведение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3.28. Вносит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 сведения о государственной аккредитации образовательной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Представляет информацию для проведения мониторинга и оценки эффективности лицензирования образовательной деятельности в федеральную государственную информационную систему, порядок формирования и ведения которой определяется Правительством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Ведет в электронном виде реестр лицензий на осуществление образовательной деятельности, вносит в указанный реестр изменения в соответствии с порядком формирования и ведения реестра лицензий, утверждаемым Правительством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3.29. Вносит в государственную информационную систему государственного надзора в сфере образования сведения о мероприятиях по государственному надзору (контролю) в сфере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 внесение в федеральную государственную информационную систему "Единый реестр контрольных (надзорных) мероприятий" сведений о проводимых Министерством профилактических мероприятиях, контрольных (надзорных) мероприятиях, актуализацию размещаемых сведений посредством заполнения электронных паспортов профилактических мероприятий, контрольных (надзорных) мероприятий в сроки, установленные </w:t>
      </w:r>
      <w:hyperlink w:history="0" r:id="rId97" w:tooltip="Постановление Правительства РФ от 16.04.2021 N 604 (ред. от 17.08.2022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&quot; (с изм. и доп., вступ. в силу с 01.01.2023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N 604.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3.30. Представляет в федеральный орган исполнительной власти, осуществляющий функции по контролю и надзору в сфере образования: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сведения о проставленных Министерством апостилях на документах об образовании и (или) о квалификации путем внесения этих сведений в федеральную информационную систему "Федеральный реестр апостилей, проставленных на документах об образовании и (или) о квалификации";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сведения о выданных документах об образовании и (или) о квалификации, документах об обучении путем внесения этих сведений в федеральную информационную систему "Федеральный реестр сведений о документах об образовании и (или) о квалификации, документах об обучении".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3.31. Организует и проводит массовые комплексные мероприятия, смотры-конкурсы и другие мероприятия в установленных сферах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3.32. Осуществляет в установленном порядке подготовку документов, необходимых для принятия решения о реализации инвестиционных проектов путем участия края в государственно-частном партнерстве, а также для проведения конкурса на право заключения соглашения о государственно-частном партнерстве и (или) договора аренды в отношении объектов, распоряжение которыми отнесено к полномочиям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3.33. Создает условия для развития конкуренции в установленных сферах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3.34. Организует: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методическую помощь и оказывает содействие в защите прав детей, а также реализацию мер социальной поддержки и стимулирования отдельных категорий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участием заинтересованных органов государственной власти края систему работы с одаренными детьми, детьми с девиантным поведением и отклонениями в физическом и умственном развитии;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участием заинтересованных органов государственной власти края систему работы по профилактике правонарушений и формированию установок здорового образа жизни обучающихся.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3.35. Разрабатывает и реализует совместно с профсоюзными органами, общественными организациями, заинтересованными исполнительными органами края комплекс мер по охране труда, направленных на обеспечение здоровья и безопасных условий учебы и труда обучающихся, воспитанников и работников системы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3.36. Содействует развитию добровольческого (волонтерского) движения в установленных сферах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3.37. Координирует совместно с учреждениями службы занятости населения осуществление на договорной основе на имеющейся базе профессиональных образовательных организаций профессиональной переподготовки и повышение квалификации кадров рабочих профессий и специалистов из высвобождающегося населения.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3.38. Разрабатывает и реализует совместно с органами местного самоуправления края, осуществляющими управление в сфере образования,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 комплекс мер по развитию кадрового ресурса системы образования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3.39. Направляет в федеральный орган исполнительной власти по выработке и реализации государственной политики и нормативному правовому регулированию в сфере общего образования информацию о потребности края в подготовке специалистов по педагогическим специальностям, направлениям подготовки для учета при установлении квоты приема на целевое обучение. Осуществляет координацию и контроль деятельности, направленной на реализацию мер по обеспечению квалифицированными кадрами учреждений социальной сферы края, заключение договоров на подготовку специалистов и предоставление за счет средств краевого бюджета сберегательного капитала специалистам, прибывшим для работы в учреждения социальной сферы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3.40. Координирует работу по содействию трудоустройству выпускников профессиональных образовательных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3.41. Утверждает организациям, осуществляющим образовательную деятельность по образовательным программам среднего профессионального образования, общие объемы контрольных цифр приема на обучение по профессиям, специальностям и направлениям подготовки за счет бюджетных ассигнований краевого бюджета (далее - контрольные цифры приема); устанавливает правила проведения публичного конкурса на распределение контрольных цифр приема и создает конкурсную комиссию; разрабатывает формы предложений исполнительных органов края по контрольным цифрам приема.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3.42. Обеспечивает получение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и среднего общего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3.43. Координирует работу по выполнению государственного плана по подготовке управленческих кадров для организаций народного хозяйства Российской Федерации на территории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3.44. Представляет в установленном порядке федеральным органам исполнительной власти, осуществляющим функции по выработке государственной политики и нормативному правовому регулированию в соответствующих сферах деятельности, работников органов, учреждений и организаций в установленных сферах деятельности к присвоению государственных наград и почетных званий, поощряет работников органов, учреждений и организаций в установленных сферах деятельности, обучающихся и воспитанников образовательных и иных организаций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3.45. Организует взаимодействие с федеральными государственными образовательными организациями, всероссийскими детскими центрами по вопросам отдыха и оздоровления.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3.46. Осуществляет частичную оплату стоимости путевок в организации отдыха детей и их оздоровления (сезонного или круглогодичного действия, стационарного типа, с круглосуточным пребыванием).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3.47. Содействует организации отдыха, досуга, занятости, оздоровления, интеллектуального и творческого развития детей; организации и проведению краевых профильных оздоровительно-образовательных смен для детей.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3.48. Осуществляет в пределах компетенции Министерства просветительскую деятельность.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3.49. Осуществляет в отношении находящихся в его ведении краевых государственных учреждений функции и полномочия учредителя в соответствии с </w:t>
      </w:r>
      <w:hyperlink w:history="0" r:id="rId98" w:tooltip="Постановление Губернатора Хабаровского края от 26.01.2017 N 11 (ред. от 03.12.2021) &quot;О полномочиях органов исполнительной власти Хабаровского края по осуществлению прав собственника имущества краевых государственных унитарных предприятий и функций и полномочий учредителя краевых государственных учреждений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Губернатора Хабаровского края от 26 января 2017 г. N 11 "О полномочиях органов исполнительной власти Хабаровского края по осуществлению прав собственника имущества краевых государственных унитарных предприятий и функций, и полномочий учредителя краевых государственных учреждений".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3.50. Осуществляет полномочия и функции учредителя иных подведомственных организаций в соответствии с законодательством Российской Федерации и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3.51. Осуществляет: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полномочия главного администратора доходов краевого бюджета в соответствии с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функции главного распорядителя и получателя средств краевого бюджета, предусмотренных на содержание Министерства, подведомственных государственных образовательных и иных организаций и реализацию полномочий в установленных сферах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финансирование органов местного самоуправления путем предоставления межбюджетных трансфертов (субсидий и субвенций) на исполнение ими переданных полномочий;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деятельности отраслевой комиссии по решению проблем просроченной задолженности по заработной плате перед работниками организаций независимо от организационно-правовых форм и форм собственности по направлению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 образования задолженности и подготовку предложений по принятию мер, направленных на ликвидацию задолженности по заработной плате, совместно с руководителями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соблюдения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условий, целей и порядка, установленных при их предоставлении.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3.52. Производит расчет потребности бюджетных средств на выполнение расходных обязательств края в установленных сферах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3.53. Составляет годовую бюджетную роспись Министерства, обеспечивает исполнение бюджетных смет подведомственными государственными казенными организациями, предоставляет подведомственным государственным бюджетным и автономным организациям субсидии на выполнение краевого государственного задания.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3.54. Осуществляет закупки товаров, работ, услуг в порядке, установленном законодательством Российской Федерации и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3.55. Осуществляет деятельность в области информатизации в установленных сферах деятельности и информационного обеспечения подведомственных государственных образовательных и иных организаций в пределах своей компетенции.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3.56. Разрабатывает и реализует меры по созданию и развитию краевых информационных и телекоммуникационных структур в сфере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3.57. Принимает в установленном порядке решение о согласовании списания государственного имущества, закрепленного на праве оперативного управления за подведомственными государственными организациями.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3.58. В порядке, установленном Правительством края, представляет в уполномоченный исполнительный орган края в сфере управления и распоряжения краевой государственной собственностью пакет документов, необходимых для принятия решения о списании имущества казны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3.59. В установленном порядке пользуется закрепленными за Министерством служебными помещениями и другим имуществом в пределах, необходимых для его функционирования.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3.60. Координирует организацию обучения обучающихся подведомственных государственных образовательных организаций в области безопасности жизнедеятельности.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3.61. Планирует и организует подготовку обучающихся и воспитанников, педагогических коллективов и работников подведомственных государственных образовательных и иных организаций в области защиты от чрезвычайных ситуаций.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3.62. Обеспечивает взаимодействие и оказывает методическую помощь специалистам органов местного самоуправления, осуществляющих управление в сфере образования, занимающимся вопросами защиты обучающихся, педагогических коллективов и прочих работников муниципальных образовательных организаций от чрезвычайных ситуаций.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3.63. Осуществляет в пределах своей компетенции рассмотрение индивидуальных и коллективных предложений, заявлений или жалоб граждан и юридических лиц по вопросам, относящимся к установленным сферам деятельности, принимает по ним необходимые меры, организует прием граждан.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3.64. Организует в пределах своей компетенции разработку и осуществление мер пожарной безопасности в Министерстве.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3.65. Разрабатывает мобилизационный план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3.66. Обеспечивает мобилизационную подготовку Министерства, а также контроль и координацию деятельности находящихся в его ведении структур и организаций по их мобилизационной подготовке.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3.67. При объявлении мобилизации в пределах своих полномочий в установленном порядке организует перевод Министерства, подведомственных государственных образовательных и иных организаций на работу в условиях военного времени и осуществляет контроль за проведением мероприятий мобилизационной подготовки в организациях, деятельность которых связана с деятельностью Министерства или которые находятся в сфере его 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3.68. Организует согласованное функционирование и взаимодействие с федеральными органами исполнительной власти и исполнительными органами края, органами местного самоуправления и организациями по вопросам мобилизационной подготовки, мобилизации, гражданской и территориальной обороны.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3.69. Вносит на рассмотрение Губернатора края, Правительства края проекты нормативных правовых актов Губернатора края, Правительства края и другие документы по вопросам мобилизационной подготовки экономики края, относящимся к сфере ведения Министерства, по которым требуются решения Губернатора края или Правительства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3.70. Организует работу по воинскому учету и бронированию граждан, пребывающих в запасе и работающих в Министерстве.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3.71. Обеспечивает в пределах своей компетенции защиту сведений, составляющих государственную тайну.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3.72. Осуществляет комплектование, учет и использование архивных документов, образующихся в процессе деятельности Министерства. Обеспечивает сохранность документов текущего делопроизводства, а также сохранность архивных документов (в том числе документов по личному составу) в течение сроков их хранения, установленных федеральными законами, иными нормативными правовыми актами Российской Федерации, их передачу в государственный архив края в соответствии с законодательством об архивном деле.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3.73. Осуществляет подготовку проектов нормативных правовых актов края по вопросам, входящим в компетенцию Министерства, вносит их в установленном порядке на рассмотрение Губернатора края или Правительства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3.74. Проводит в порядке, установленном Правительством края, процедуру оценки регулирующего воздействия в отношении проектов законов края, поправок к проектам законов края, проектов иных нормативных правовых актов края, процедуру оценки фактического воздействия нормативных правовых актов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3.75. Осуществляет в порядке, установленном Правительством края, взаимодействие с министерством экономического развития края при подготовке мнения Правительства края при проведении оценки регулирующего воздействия, разработанного федеральным органом исполнительной власти проекта нормативного правового акта.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3.76. Издает приказы, имеющие нормативный характер, распоряжения по организационно-распорядительным вопросам ненормативного характера, приказы по кадровым вопросам, принимает решения о проведении контрольного (надзорного) мероприятия, профилактического мероприятия.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3.77. Оказывает поддержку социально ориентированным некоммерческим организациям, осуществляющим деятельность в сфере полномочий Министерства, в соответствии с нормативными правовыми актами Российской Федерации и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3.78. Обеспечивает в соответствии с нормативными правовыми актами условия для беспрепятственного доступа инвалидов и других маломобильных групп населения к объектам, занимаемым Министерством, и к предоставляемым в них услугам, возможность самостоятельного передвижения по территории, на которой расположены указанные объекты, входа в такие объекты и выхода из них.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3.79. Осуществляет в пределах компетенции Министерства полномочия в сфере противодействия терроризму в соответствии с правовыми актами Российской Федерации и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3.80. Осуществляет деятельность по обеспечению экологической безопасности в установленных сферах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3.81. Осуществляет ведомственный контроль за: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соблюдением подведомственными учреждениями, в том числе их контрактными службами, контрактными управляющими, комиссиями по осуществлению закупок товаров, работ, услуг,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соблюдением подведомственными учреждениями требований Федерального </w:t>
      </w:r>
      <w:hyperlink w:history="0" r:id="rId99" w:tooltip="Федеральный закон от 18.07.2011 N 223-ФЗ (ред. от 05.12.2022) &quot;О закупках товаров, работ, услуг отдельными видами юридических лиц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18 июля 2011 г. N 223-ФЗ "О закупках товаров, работ, услуг отдельными видами юридических лиц" и иных принятых в соответствии с ним нормативных правовых актов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соблюдением трудового законодательства и иных нормативных правовых актов, содержащих нормы трудового права, в подведомственных учреждениях.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3.82. Осуществляет иные функции в целях реализации полномочий в установленных сферах деятельности.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Права Министерства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Министерство в целях реализации полномочий в установленной сфере деятельности имеет право: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Запрашивать и получать в установленном порядке от исполнительных органов края, федеральных исполнительных органов, органов местного самоуправления, организаций и общественных объединений информацию и материалы, необходимые для решения вопросов, входящих в компетенцию Министерства, а также предоставлять в установленном порядке документы и необходимую информацию указанным органам и организациям.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Хабаровского края от 15.06.2011 </w:t>
      </w:r>
      <w:hyperlink w:history="0" r:id="rId100" w:tooltip="Постановление Правительства Хабаровского края от 15.06.2011 N 179-пр &quot;О внесении изменений в постановление Правительства Хабаровского края от 22 января 2011 г. N 21-пр &quot;Об утверждении Положения о министерстве образования и науки Хабаровского края&quot; {КонсультантПлюс}">
        <w:r>
          <w:rPr>
            <w:sz w:val="20"/>
            <w:color w:val="0000ff"/>
          </w:rPr>
          <w:t xml:space="preserve">N 179-пр</w:t>
        </w:r>
      </w:hyperlink>
      <w:r>
        <w:rPr>
          <w:sz w:val="20"/>
        </w:rPr>
        <w:t xml:space="preserve">, от 01.11.2022 </w:t>
      </w:r>
      <w:hyperlink w:history="0" r:id="rId101" w:tooltip="Постановление Правительства Хабаровского края от 01.11.2022 N 566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<w:r>
          <w:rPr>
            <w:sz w:val="20"/>
            <w:color w:val="0000ff"/>
          </w:rPr>
          <w:t xml:space="preserve">N 566-пр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Создавать координационные, совещательные и экспертные органы (советы, комиссии, группы, коллегии), в том числе межведомственные, в установленных сферах деятельности.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2" w:tooltip="Постановление Правительства Хабаровского края от 15.06.2011 N 179-пр &quot;О внесении изменений в постановление Правительства Хабаровского края от 22 января 2011 г. N 21-пр &quot;Об утверждении Положения о министерстве образования и науки Хабаров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Хабаровского края от 15.06.2011 N 179-пр)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Давать разъяснения юридическим и физическим лицам по вопросам, относящимся к компетенции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Принимать решения по вопросам, относящимся к компетенции Министерства, давать разъяснения по указанным вопросам, в том числе в форме инструктивных, инструктивно-методических и методических писем.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Вносить на рассмотрение Губернатора края, заместителей Председателя Правительства края, глав городских округов и муниципальных районов края предложения по реализации государственной политики в установленных сферах деятельности.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Хабаровского края от 15.06.2011 </w:t>
      </w:r>
      <w:hyperlink w:history="0" r:id="rId103" w:tooltip="Постановление Правительства Хабаровского края от 15.06.2011 N 179-пр &quot;О внесении изменений в постановление Правительства Хабаровского края от 22 января 2011 г. N 21-пр &quot;Об утверждении Положения о министерстве образования и науки Хабаровского края&quot; {КонсультантПлюс}">
        <w:r>
          <w:rPr>
            <w:sz w:val="20"/>
            <w:color w:val="0000ff"/>
          </w:rPr>
          <w:t xml:space="preserve">N 179-пр</w:t>
        </w:r>
      </w:hyperlink>
      <w:r>
        <w:rPr>
          <w:sz w:val="20"/>
        </w:rPr>
        <w:t xml:space="preserve">, от 10.03.2021 </w:t>
      </w:r>
      <w:hyperlink w:history="0" r:id="rId104" w:tooltip="Постановление Правительства Хабаровского края от 10.03.2021 N 54-пр (ред. от 27.12.2021) &quot;О внесении изменений в отдельные постановления Правительства Хабаровского края&quot; {КонсультантПлюс}">
        <w:r>
          <w:rPr>
            <w:sz w:val="20"/>
            <w:color w:val="0000ff"/>
          </w:rPr>
          <w:t xml:space="preserve">N 54-пр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Участвовать в разработке государственных программ социально-экономического развития края, формировании краевого бюджета в части расходов в установленных сферах деятельности.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Хабаровского края от 15.06.2011 </w:t>
      </w:r>
      <w:hyperlink w:history="0" r:id="rId105" w:tooltip="Постановление Правительства Хабаровского края от 15.06.2011 N 179-пр &quot;О внесении изменений в постановление Правительства Хабаровского края от 22 января 2011 г. N 21-пр &quot;Об утверждении Положения о министерстве образования и науки Хабаровского края&quot; {КонсультантПлюс}">
        <w:r>
          <w:rPr>
            <w:sz w:val="20"/>
            <w:color w:val="0000ff"/>
          </w:rPr>
          <w:t xml:space="preserve">N 179-пр</w:t>
        </w:r>
      </w:hyperlink>
      <w:r>
        <w:rPr>
          <w:sz w:val="20"/>
        </w:rPr>
        <w:t xml:space="preserve">, от 31.03.2014 </w:t>
      </w:r>
      <w:hyperlink w:history="0" r:id="rId106" w:tooltip="Постановление Правительства Хабаровского края от 31.03.2014 N 85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<w:r>
          <w:rPr>
            <w:sz w:val="20"/>
            <w:color w:val="0000ff"/>
          </w:rPr>
          <w:t xml:space="preserve">N 85-пр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4.7. Участвовать в работе коллегий министерств края, управлений и комитетов Правительства края при рассмотрении вопросов, относящихся к компетенции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4.8. Вносить предложения по созданию, реорганизации и ликвидации в установленном порядке подведомственных государственных образовательных и иных организаций.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7" w:tooltip="Постановление Правительства Хабаровского края от 31.03.2014 N 85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Хабаровского края от 31.03.2014 N 85-пр)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4.9. Утратил силу. - </w:t>
      </w:r>
      <w:hyperlink w:history="0" r:id="rId108" w:tooltip="Постановление Правительства Хабаровского края от 04.10.2021 N 478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, и признании утратившими силу отдельных постановлений Правительства Хабаровского края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Хабаровского края от 04.10.2021 N 478-пр.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4.10. Возбуждать дела об административных правонарушениях в порядке, установленном </w:t>
      </w:r>
      <w:hyperlink w:history="0" r:id="rId109" w:tooltip="&quot;Кодекс Российской Федерации об административных правонарушениях&quot; от 30.12.2001 N 195-ФЗ (ред. от 27.01.2023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об административных правонарушениях: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пределах полномочий Российской Федерации в сфере образования, переданных для осуществления органам государственной власти края;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пределах полномочий в сфере организации отдыха и оздоровления детей.</w:t>
      </w:r>
    </w:p>
    <w:p>
      <w:pPr>
        <w:pStyle w:val="0"/>
        <w:jc w:val="both"/>
      </w:pPr>
      <w:r>
        <w:rPr>
          <w:sz w:val="20"/>
        </w:rPr>
        <w:t xml:space="preserve">(п. 4.10 в ред. </w:t>
      </w:r>
      <w:hyperlink w:history="0" r:id="rId110" w:tooltip="Постановление Правительства Хабаровского края от 19.12.2019 N 560-пр &quot;О внесении изменений в отдельные постановления Правительства Хабаров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Хабаровского края от 19.12.2019 N 560-пр)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4.11. Заключать в установленном законом порядке и в пределах ассигнований, предусмотренных в краевом бюджете, договоры с организациями, учреждениями и предприятиями, необходимые для реализации полномочий и осуществления функций Министерства, определенных настоящим Положением.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4.12. Выступать в качестве учредителя редакции и издателя печатных и электронных средств массовой информации, издавать в установленном порядке бюллетени, журналы, брошюры, учебные пособия и другую печатную продукцию.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4.13. Проводить консультации, совещания, семинары, научно-практические конференции, в том числе международные, по вопросам, отнесенным к компетенции Министерства.</w:t>
      </w:r>
    </w:p>
    <w:p>
      <w:pPr>
        <w:pStyle w:val="0"/>
        <w:jc w:val="both"/>
      </w:pPr>
      <w:r>
        <w:rPr>
          <w:sz w:val="20"/>
        </w:rPr>
        <w:t xml:space="preserve">(п. 4.13 введен </w:t>
      </w:r>
      <w:hyperlink w:history="0" r:id="rId111" w:tooltip="Постановление Правительства Хабаровского края от 15.06.2011 N 179-пр &quot;О внесении изменений в постановление Правительства Хабаровского края от 22 января 2011 г. N 21-пр &quot;Об утверждении Положения о министерстве образования и науки Хабаровского кра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Хабаровского края от 15.06.2011 N 179-пр)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4.14. Участвовать по поручению Губернатора края в деятельности различных общественных структур, фондов, направленной на повышение эффективности работы в установленных сферах деятельности.</w:t>
      </w:r>
    </w:p>
    <w:p>
      <w:pPr>
        <w:pStyle w:val="0"/>
        <w:jc w:val="both"/>
      </w:pPr>
      <w:r>
        <w:rPr>
          <w:sz w:val="20"/>
        </w:rPr>
        <w:t xml:space="preserve">(п. 4.14 введен </w:t>
      </w:r>
      <w:hyperlink w:history="0" r:id="rId112" w:tooltip="Постановление Правительства Хабаровского края от 15.06.2011 N 179-пр &quot;О внесении изменений в постановление Правительства Хабаровского края от 22 января 2011 г. N 21-пр &quot;Об утверждении Положения о министерстве образования и науки Хабаровского кра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Хабаровского края от 15.06.2011 N 179-пр)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4.15. Привлекать, в том числе на договорной основе, к разработке проектов государственных, межмуниципальных программ по развитию установленных сфер деятельности образовательные организации высшего образования, научные и иные организации, ученых и специалистов.</w:t>
      </w:r>
    </w:p>
    <w:p>
      <w:pPr>
        <w:pStyle w:val="0"/>
        <w:jc w:val="both"/>
      </w:pPr>
      <w:r>
        <w:rPr>
          <w:sz w:val="20"/>
        </w:rPr>
        <w:t xml:space="preserve">(п. 4.15 введен </w:t>
      </w:r>
      <w:hyperlink w:history="0" r:id="rId113" w:tooltip="Постановление Правительства Хабаровского края от 15.06.2011 N 179-пр &quot;О внесении изменений в постановление Правительства Хабаровского края от 22 января 2011 г. N 21-пр &quot;Об утверждении Положения о министерстве образования и науки Хабаровского кра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Хабаровского края от 15.06.2011 N 179-пр; в ред. </w:t>
      </w:r>
      <w:hyperlink w:history="0" r:id="rId114" w:tooltip="Постановление Правительства Хабаровского края от 31.03.2014 N 85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Хабаровского края от 31.03.2014 N 85-пр)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4.16. Осуществлять иные права, предусмотренные действующими нормативными правовыми актами Российской Федерации и края.</w:t>
      </w:r>
    </w:p>
    <w:p>
      <w:pPr>
        <w:pStyle w:val="0"/>
        <w:jc w:val="both"/>
      </w:pPr>
      <w:r>
        <w:rPr>
          <w:sz w:val="20"/>
        </w:rPr>
        <w:t xml:space="preserve">(п. 4.16 введен </w:t>
      </w:r>
      <w:hyperlink w:history="0" r:id="rId115" w:tooltip="Постановление Правительства Хабаровского края от 15.06.2011 N 179-пр &quot;О внесении изменений в постановление Правительства Хабаровского края от 22 января 2011 г. N 21-пр &quot;Об утверждении Положения о министерстве образования и науки Хабаровского кра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Хабаровского края от 15.06.2011 N 179-пр)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Организация деятельности Министерства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Министерство подотчетно в своей деятельности Губернатору и Правительству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Реорганизация и прекращение деятельности Министерства производятся Губернатором края по основаниям и в порядке, предусмотренным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Министерство входит в структуру исполнительных органов края и осуществляет свою деятельность непосредственно и (или) через подведомственные государственные образовательные и иные организации.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Хабаровского края от 31.03.2014 </w:t>
      </w:r>
      <w:hyperlink w:history="0" r:id="rId116" w:tooltip="Постановление Правительства Хабаровского края от 31.03.2014 N 85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<w:r>
          <w:rPr>
            <w:sz w:val="20"/>
            <w:color w:val="0000ff"/>
          </w:rPr>
          <w:t xml:space="preserve">N 85-пр</w:t>
        </w:r>
      </w:hyperlink>
      <w:r>
        <w:rPr>
          <w:sz w:val="20"/>
        </w:rPr>
        <w:t xml:space="preserve">, от 01.11.2022 </w:t>
      </w:r>
      <w:hyperlink w:history="0" r:id="rId117" w:tooltip="Постановление Правительства Хабаровского края от 01.11.2022 N 566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<w:r>
          <w:rPr>
            <w:sz w:val="20"/>
            <w:color w:val="0000ff"/>
          </w:rPr>
          <w:t xml:space="preserve">N 566-пр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Министерство является правопреемником управления начального профессионального образования министерства образования края, управления высшего и среднего профессионального образования администрации края, комитета общего образования администрации края.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Хабаровского края от 15.06.2011 </w:t>
      </w:r>
      <w:hyperlink w:history="0" r:id="rId118" w:tooltip="Постановление Правительства Хабаровского края от 15.06.2011 N 179-пр &quot;О внесении изменений в постановление Правительства Хабаровского края от 22 января 2011 г. N 21-пр &quot;Об утверждении Положения о министерстве образования и науки Хабаровского края&quot; {КонсультантПлюс}">
        <w:r>
          <w:rPr>
            <w:sz w:val="20"/>
            <w:color w:val="0000ff"/>
          </w:rPr>
          <w:t xml:space="preserve">N 179-пр</w:t>
        </w:r>
      </w:hyperlink>
      <w:r>
        <w:rPr>
          <w:sz w:val="20"/>
        </w:rPr>
        <w:t xml:space="preserve">, от 31.03.2014 </w:t>
      </w:r>
      <w:hyperlink w:history="0" r:id="rId119" w:tooltip="Постановление Правительства Хабаровского края от 31.03.2014 N 85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<w:r>
          <w:rPr>
            <w:sz w:val="20"/>
            <w:color w:val="0000ff"/>
          </w:rPr>
          <w:t xml:space="preserve">N 85-пр</w:t>
        </w:r>
      </w:hyperlink>
      <w:r>
        <w:rPr>
          <w:sz w:val="20"/>
        </w:rPr>
        <w:t xml:space="preserve">, от 01.11.2022 </w:t>
      </w:r>
      <w:hyperlink w:history="0" r:id="rId120" w:tooltip="Постановление Правительства Хабаровского края от 01.11.2022 N 566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<w:r>
          <w:rPr>
            <w:sz w:val="20"/>
            <w:color w:val="0000ff"/>
          </w:rPr>
          <w:t xml:space="preserve">N 566-пр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Деятельностью Министерства руководит министр образования и науки края (далее также - министр), который назначается и освобождается от должности Губернатором края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в установленном законодательством порядке.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Хабаровского края от 15.06.2011 </w:t>
      </w:r>
      <w:hyperlink w:history="0" r:id="rId121" w:tooltip="Постановление Правительства Хабаровского края от 15.06.2011 N 179-пр &quot;О внесении изменений в постановление Правительства Хабаровского края от 22 января 2011 г. N 21-пр &quot;Об утверждении Положения о министерстве образования и науки Хабаровского края&quot; {КонсультантПлюс}">
        <w:r>
          <w:rPr>
            <w:sz w:val="20"/>
            <w:color w:val="0000ff"/>
          </w:rPr>
          <w:t xml:space="preserve">N 179-пр</w:t>
        </w:r>
      </w:hyperlink>
      <w:r>
        <w:rPr>
          <w:sz w:val="20"/>
        </w:rPr>
        <w:t xml:space="preserve">, от 31.03.2014 </w:t>
      </w:r>
      <w:hyperlink w:history="0" r:id="rId122" w:tooltip="Постановление Правительства Хабаровского края от 31.03.2014 N 85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<w:r>
          <w:rPr>
            <w:sz w:val="20"/>
            <w:color w:val="0000ff"/>
          </w:rPr>
          <w:t xml:space="preserve">N 85-пр</w:t>
        </w:r>
      </w:hyperlink>
      <w:r>
        <w:rPr>
          <w:sz w:val="20"/>
        </w:rPr>
        <w:t xml:space="preserve">, от 19.12.2019 </w:t>
      </w:r>
      <w:hyperlink w:history="0" r:id="rId123" w:tooltip="Постановление Правительства Хабаровского края от 19.12.2019 N 560-пр &quot;О внесении изменений в отдельные постановления Правительства Хабаровского края&quot; {КонсультантПлюс}">
        <w:r>
          <w:rPr>
            <w:sz w:val="20"/>
            <w:color w:val="0000ff"/>
          </w:rPr>
          <w:t xml:space="preserve">N 560-пр</w:t>
        </w:r>
      </w:hyperlink>
      <w:r>
        <w:rPr>
          <w:sz w:val="20"/>
        </w:rPr>
        <w:t xml:space="preserve">, от 25.07.2020 </w:t>
      </w:r>
      <w:hyperlink w:history="0" r:id="rId124" w:tooltip="Постановление Правительства Хабаровского края от 25.07.2020 N 308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<w:r>
          <w:rPr>
            <w:sz w:val="20"/>
            <w:color w:val="0000ff"/>
          </w:rPr>
          <w:t xml:space="preserve">N 308-пр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Министр имеет заместителей, назначаемых на должность и освобождаемых от должности Губернатором края по представлению министра в порядке, установленном законодательством о государственной гражданской службе.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Хабаровского края от 15.06.2011 </w:t>
      </w:r>
      <w:hyperlink w:history="0" r:id="rId125" w:tooltip="Постановление Правительства Хабаровского края от 15.06.2011 N 179-пр &quot;О внесении изменений в постановление Правительства Хабаровского края от 22 января 2011 г. N 21-пр &quot;Об утверждении Положения о министерстве образования и науки Хабаровского края&quot; {КонсультантПлюс}">
        <w:r>
          <w:rPr>
            <w:sz w:val="20"/>
            <w:color w:val="0000ff"/>
          </w:rPr>
          <w:t xml:space="preserve">N 179-пр</w:t>
        </w:r>
      </w:hyperlink>
      <w:r>
        <w:rPr>
          <w:sz w:val="20"/>
        </w:rPr>
        <w:t xml:space="preserve">, от 31.03.2014 </w:t>
      </w:r>
      <w:hyperlink w:history="0" r:id="rId126" w:tooltip="Постановление Правительства Хабаровского края от 31.03.2014 N 85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<w:r>
          <w:rPr>
            <w:sz w:val="20"/>
            <w:color w:val="0000ff"/>
          </w:rPr>
          <w:t xml:space="preserve">N 85-пр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 В период отсутствия министра его обязанности исполняет один из заместителей министра, назначенный правовым актом Губернатора края.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7" w:tooltip="Постановление Правительства Хабаровского края от 31.03.2014 N 85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Хабаровского края от 31.03.2014 N 85-пр)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5.6. Министр: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руководство Министерством на основе единоначалия;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8" w:tooltip="Постановление Правительства Хабаровского края от 31.03.2014 N 85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Хабаровского края от 31.03.2014 N 85-пр)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вносит Губернатору края представления о назначении на должности заместителей министра образования и науки края в установленном законодательством порядке;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Хабаровского края от 15.06.2011 </w:t>
      </w:r>
      <w:hyperlink w:history="0" r:id="rId129" w:tooltip="Постановление Правительства Хабаровского края от 15.06.2011 N 179-пр &quot;О внесении изменений в постановление Правительства Хабаровского края от 22 января 2011 г. N 21-пр &quot;Об утверждении Положения о министерстве образования и науки Хабаровского края&quot; {КонсультантПлюс}">
        <w:r>
          <w:rPr>
            <w:sz w:val="20"/>
            <w:color w:val="0000ff"/>
          </w:rPr>
          <w:t xml:space="preserve">N 179-пр</w:t>
        </w:r>
      </w:hyperlink>
      <w:r>
        <w:rPr>
          <w:sz w:val="20"/>
        </w:rPr>
        <w:t xml:space="preserve">, от 31.03.2014 </w:t>
      </w:r>
      <w:hyperlink w:history="0" r:id="rId130" w:tooltip="Постановление Правительства Хабаровского края от 31.03.2014 N 85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<w:r>
          <w:rPr>
            <w:sz w:val="20"/>
            <w:color w:val="0000ff"/>
          </w:rPr>
          <w:t xml:space="preserve">N 85-пр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распределяет должностные обязанности между заместителями министра;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1" w:tooltip="Постановление Правительства Хабаровского края от 31.03.2014 N 85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Хабаровского края от 31.03.2014 N 85-пр)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назначает на должность и освобождает от должности в соответствии с законодательством Российской Федерации и края руководителей подведомственных государственных образовательных и иных организаций, утверждает их должностные инструкции, применяет меры поощрения, привлекает к дисциплинарной ответственности;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2" w:tooltip="Постановление Правительства Хабаровского края от 31.03.2014 N 85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Хабаровского края от 31.03.2014 N 85-пр)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назначает в установленном порядке на должность и освобождает от должности сотрудников Министерства, решает в соответствии с федеральным законодательством, законами и иными нормативными правовыми актами края о государственной гражданской службе вопросы, связанные с поступлением на государственную службу в Министерство, ее прохождением и прекращением;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133" w:tooltip="Постановление Правительства Хабаровского края от 06.09.2018 N 323-пр &quot;О внесении изменений в отдельные постановления Правительства Хабаровского края и признании утратившим силу постановления Правительства Хабаровского края от 06 июля 2011 г. N 212-пр &quot;О внесении изменений в постановление Правительства Хабаровского края от 25 декабря 2010 г. N 376-пр &quot;Об утверждении средней расчетной стоимости путевки в загородные стационарные детские оздоровительные лагеря и стоимости набора продуктов питания в организован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Хабаровского края от 06.09.2018 N 323-пр;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утверждает положения о структурных подразделениях Министерства;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вносит в установленном порядке на рассмотрение Губернатора края и Правительства края проекты правовых актов по вопросам, относящимся к компетенции Министерства;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подписывает издаваемые Министерством приказы, имеющие нормативный характер, распоряжения по организационно-распорядительным вопросам ненормативного характера, приказы по кадровым вопросам, решения о проведении контрольного (надзорного) мероприятия, профилактического мероприятия;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4" w:tooltip="Постановление Правительства Хабаровского края от 04.10.2021 N 478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, и признании утратившими силу отдельных постановлений Правительства Хабаров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Хабаровского края от 04.10.2021 N 478-пр)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действует без доверенности от имени Министерства, представляет его интересы во всех государственных органах власти и местного самоуправления, на предприятиях, в учреждениях и организациях;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утверждает решение комиссии по согласованию списания объектов государственного имущества, закрепленного на праве оперативного управления за Министерством, подведомственными государственными организациями, в том числе особо ценного движимого имущества, издает в пределах компетенции Министерства распоряжение о согласовании списания такого государственного имущества;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Хабаровского края от 15.06.2011 </w:t>
      </w:r>
      <w:hyperlink w:history="0" r:id="rId135" w:tooltip="Постановление Правительства Хабаровского края от 15.06.2011 N 179-пр &quot;О внесении изменений в постановление Правительства Хабаровского края от 22 января 2011 г. N 21-пр &quot;Об утверждении Положения о министерстве образования и науки Хабаровского края&quot; {КонсультантПлюс}">
        <w:r>
          <w:rPr>
            <w:sz w:val="20"/>
            <w:color w:val="0000ff"/>
          </w:rPr>
          <w:t xml:space="preserve">N 179-пр</w:t>
        </w:r>
      </w:hyperlink>
      <w:r>
        <w:rPr>
          <w:sz w:val="20"/>
        </w:rPr>
        <w:t xml:space="preserve">, от 31.03.2014 </w:t>
      </w:r>
      <w:hyperlink w:history="0" r:id="rId136" w:tooltip="Постановление Правительства Хабаровского края от 31.03.2014 N 85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<w:r>
          <w:rPr>
            <w:sz w:val="20"/>
            <w:color w:val="0000ff"/>
          </w:rPr>
          <w:t xml:space="preserve">N 85-пр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другие полномочия в соответствии с законодательством Российской Федерации и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поручению Губернатора края представляет интересы края на переговорах с отечественными и иностранными организациями и участвует в разработке и подписании от имени края международных договоров (соглашений) о сотрудничестве в установленных сферах деятельности;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7" w:tooltip="Постановление Правительства Хабаровского края от 15.06.2011 N 179-пр &quot;О внесении изменений в постановление Правительства Хабаровского края от 22 января 2011 г. N 21-пр &quot;Об утверждении Положения о министерстве образования и науки Хабаровского кра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Хабаровского края от 15.06.2011 N 179-пр; в ред. </w:t>
      </w:r>
      <w:hyperlink w:history="0" r:id="rId138" w:tooltip="Постановление Правительства Хабаровского края от 31.03.2014 N 85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Хабаровского края от 31.03.2014 N 85-пр)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принимает в установленном порядке иностранные делегации, прибывающие в край для решения вопросов, связанных с развитием установленных сфер деятельности.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39" w:tooltip="Постановление Правительства Хабаровского края от 15.06.2011 N 179-пр &quot;О внесении изменений в постановление Правительства Хабаровского края от 22 января 2011 г. N 21-пр &quot;Об утверждении Положения о министерстве образования и науки Хабаровского края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Хабаровского края от 15.06.2011 N 179-пр)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5.7. Министр несет персональную ответственность за выполнение возложенных на Министерство полномочий и реализацию политики в установленных сферах деятельности.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0" w:tooltip="Постановление Правительства Хабаровского края от 15.06.2011 N 179-пр &quot;О внесении изменений в постановление Правительства Хабаровского края от 22 января 2011 г. N 21-пр &quot;Об утверждении Положения о министерстве образования и науки Хабаровского края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Хабаровского края от 15.06.2011 N 179-пр)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Заместители министра несут персональную ответственность в пределах возложенных на них функциональных обязанностей.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1" w:tooltip="Постановление Правительства Хабаровского края от 31.03.2014 N 85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Хабаровского края от 31.03.2014 N 85-пр)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142" w:tooltip="Постановление Правительства Хабаровского края от 01.11.2022 N 566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Хабаровского края от 01.11.2022 N 566-пр.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5.8. Структура Министерства утверждается в установленном порядке Губернатором края.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Хабаровского края от 31.03.2014 </w:t>
      </w:r>
      <w:hyperlink w:history="0" r:id="rId143" w:tooltip="Постановление Правительства Хабаровского края от 31.03.2014 N 85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<w:r>
          <w:rPr>
            <w:sz w:val="20"/>
            <w:color w:val="0000ff"/>
          </w:rPr>
          <w:t xml:space="preserve">N 85-пр</w:t>
        </w:r>
      </w:hyperlink>
      <w:r>
        <w:rPr>
          <w:sz w:val="20"/>
        </w:rPr>
        <w:t xml:space="preserve">, от 25.07.2020 </w:t>
      </w:r>
      <w:hyperlink w:history="0" r:id="rId144" w:tooltip="Постановление Правительства Хабаровского края от 25.07.2020 N 308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<w:r>
          <w:rPr>
            <w:sz w:val="20"/>
            <w:color w:val="0000ff"/>
          </w:rPr>
          <w:t xml:space="preserve">N 308-пр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5.9. В структуру Министерства входят управления, отделы, секторы.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Хабаровского края от 15.06.2011 </w:t>
      </w:r>
      <w:hyperlink w:history="0" r:id="rId145" w:tooltip="Постановление Правительства Хабаровского края от 15.06.2011 N 179-пр &quot;О внесении изменений в постановление Правительства Хабаровского края от 22 января 2011 г. N 21-пр &quot;Об утверждении Положения о министерстве образования и науки Хабаровского края&quot; {КонсультантПлюс}">
        <w:r>
          <w:rPr>
            <w:sz w:val="20"/>
            <w:color w:val="0000ff"/>
          </w:rPr>
          <w:t xml:space="preserve">N 179-пр</w:t>
        </w:r>
      </w:hyperlink>
      <w:r>
        <w:rPr>
          <w:sz w:val="20"/>
        </w:rPr>
        <w:t xml:space="preserve">, от 01.11.2022 </w:t>
      </w:r>
      <w:hyperlink w:history="0" r:id="rId146" w:tooltip="Постановление Правительства Хабаровского края от 01.11.2022 N 566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<w:r>
          <w:rPr>
            <w:sz w:val="20"/>
            <w:color w:val="0000ff"/>
          </w:rPr>
          <w:t xml:space="preserve">N 566-пр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5.10. Утратил силу. - </w:t>
      </w:r>
      <w:hyperlink w:history="0" r:id="rId147" w:tooltip="Постановление Правительства Хабаровского края от 01.11.2022 N 566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Хабаровского края от 01.11.2022 N 566-пр.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5.11. В Министерстве образуется коллегия. Положение о коллегии утверждается приказом Министерства, ее персональный состав - распоряжением Министерства.</w:t>
      </w:r>
    </w:p>
    <w:p>
      <w:pPr>
        <w:pStyle w:val="0"/>
        <w:jc w:val="both"/>
      </w:pPr>
      <w:r>
        <w:rPr>
          <w:sz w:val="20"/>
        </w:rPr>
        <w:t xml:space="preserve">(п. 5.11 в ред. </w:t>
      </w:r>
      <w:hyperlink w:history="0" r:id="rId148" w:tooltip="Постановление Правительства Хабаровского края от 09.08.2021 N 341-пр &quot;О внесении изменений в Положение о министерстве образования и науки Хабаровского края, утвержденное постановлением Правительства Хабаровского края от 22 января 2011 г. N 21-пр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Хабаровского края от 09.08.2021 N 341-пр)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5.12. Министерство обладает правами юридического лица, имеет печать, штампы, бланки установленного образца и счета, открываемые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5.13. Имущество Министерства является собственностью края и закреплено за Министерством на праве оперативного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5.14. Финансирование расходов на содержание Министерства осуществляется за счет средств, предусмотренных в краевом бюджете.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5.15. Юридический адрес Министерства: 680002, г. Хабаровск, ул. Фрунзе, 72.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Хабаровского края от 22.01.2011 N 21-пр</w:t>
            <w:br/>
            <w:t>(ред. от 01.11.2022)</w:t>
            <w:br/>
            <w:t>"Об утверждении Положения о мин...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17.02.2023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CBCDAD24DF7E70300ED85508BBFA4ABCF84699DE2D6360B04249C6892F579435FED340F97B935F5D245BF5AA8E699A04172DD65C776E6E9CA9DD440E7BF" TargetMode = "External"/>
	<Relationship Id="rId8" Type="http://schemas.openxmlformats.org/officeDocument/2006/relationships/hyperlink" Target="consultantplus://offline/ref=CBCDAD24DF7E70300ED85508BBFA4ABCF84699DE2D606DB44749C6892F579435FED340F97B935F5D245BF5AA8E699A04172DD65C776E6E9CA9DD440E7BF" TargetMode = "External"/>
	<Relationship Id="rId9" Type="http://schemas.openxmlformats.org/officeDocument/2006/relationships/hyperlink" Target="consultantplus://offline/ref=CBCDAD24DF7E70300ED85508BBFA4ABCF84699DE2E6769B74B49C6892F579435FED340F97B935F5D245BF5AA8E699A04172DD65C776E6E9CA9DD440E7BF" TargetMode = "External"/>
	<Relationship Id="rId10" Type="http://schemas.openxmlformats.org/officeDocument/2006/relationships/hyperlink" Target="consultantplus://offline/ref=FF097B90649321367B8EFD2D48839E82112D704CF1B7D63F0C187DFD8DF70AC0D7C131BB673082F4657D91E5B5B196BD267AB20CE9D9F8F8078BA36F1E7AF" TargetMode = "External"/>
	<Relationship Id="rId11" Type="http://schemas.openxmlformats.org/officeDocument/2006/relationships/hyperlink" Target="consultantplus://offline/ref=FF097B90649321367B8EFD2D48839E82112D704CF7B6D53A081520F785AE06C2D0CE6EAC60798EF5657D91E1BCEE93A83722BE0AF0C7FAE41B89A1167EF" TargetMode = "External"/>
	<Relationship Id="rId12" Type="http://schemas.openxmlformats.org/officeDocument/2006/relationships/hyperlink" Target="consultantplus://offline/ref=FF097B90649321367B8EFD2D48839E82112D704CF1B1D3390B197DFD8DF70AC0D7C131BB673082F4657D91E1B7B196BD267AB20CE9D9F8F8078BA36F1E7AF" TargetMode = "External"/>
	<Relationship Id="rId13" Type="http://schemas.openxmlformats.org/officeDocument/2006/relationships/hyperlink" Target="consultantplus://offline/ref=FF097B90649321367B8EFD2D48839E82112D704CF7BFD8330C1520F785AE06C2D0CE6EAC60798EF5657D91E1BCEE93A83722BE0AF0C7FAE41B89A1167EF" TargetMode = "External"/>
	<Relationship Id="rId14" Type="http://schemas.openxmlformats.org/officeDocument/2006/relationships/hyperlink" Target="consultantplus://offline/ref=FF097B90649321367B8EFD2D48839E82112D704CF8B4D8380C1520F785AE06C2D0CE6EAC60798EF5657D91E1BCEE93A83722BE0AF0C7FAE41B89A1167EF" TargetMode = "External"/>
	<Relationship Id="rId15" Type="http://schemas.openxmlformats.org/officeDocument/2006/relationships/hyperlink" Target="consultantplus://offline/ref=FF097B90649321367B8EFD2D48839E82112D704CF1B1D3390B187DFD8DF70AC0D7C131BB673082F4657D91E6B0B196BD267AB20CE9D9F8F8078BA36F1E7AF" TargetMode = "External"/>
	<Relationship Id="rId16" Type="http://schemas.openxmlformats.org/officeDocument/2006/relationships/hyperlink" Target="consultantplus://offline/ref=FF097B90649321367B8EFD2D48839E82112D704CF9B1D1380E1520F785AE06C2D0CE6EAC60798EF5657D91E1BCEE93A83722BE0AF0C7FAE41B89A1167EF" TargetMode = "External"/>
	<Relationship Id="rId17" Type="http://schemas.openxmlformats.org/officeDocument/2006/relationships/hyperlink" Target="consultantplus://offline/ref=FF097B90649321367B8EFD2D48839E82112D704CF1B7D339031B7DFD8DF70AC0D7C131BB673082F4657D91E4B2B196BD267AB20CE9D9F8F8078BA36F1E7AF" TargetMode = "External"/>
	<Relationship Id="rId18" Type="http://schemas.openxmlformats.org/officeDocument/2006/relationships/hyperlink" Target="consultantplus://offline/ref=FF097B90649321367B8EFD2D48839E82112D704CF1B3D439081E7DFD8DF70AC0D7C131BB673082F4657D91E5B6B196BD267AB20CE9D9F8F8078BA36F1E7AF" TargetMode = "External"/>
	<Relationship Id="rId19" Type="http://schemas.openxmlformats.org/officeDocument/2006/relationships/hyperlink" Target="consultantplus://offline/ref=FF097B90649321367B8EFD2D48839E82112D704CF1B0D33B0D1A7DFD8DF70AC0D7C131BB673082F4657D91E7B1B196BD267AB20CE9D9F8F8078BA36F1E7AF" TargetMode = "External"/>
	<Relationship Id="rId20" Type="http://schemas.openxmlformats.org/officeDocument/2006/relationships/hyperlink" Target="consultantplus://offline/ref=FF097B90649321367B8EFD2D48839E82112D704CF1B6D63B091A7DFD8DF70AC0D7C131BB673082F4657D91E4B2B196BD267AB20CE9D9F8F8078BA36F1E7AF" TargetMode = "External"/>
	<Relationship Id="rId21" Type="http://schemas.openxmlformats.org/officeDocument/2006/relationships/hyperlink" Target="consultantplus://offline/ref=FF097B90649321367B8EFD2D48839E82112D704CF1B6D93E0B177DFD8DF70AC0D7C131BB673082F4657D91E4B2B196BD267AB20CE9D9F8F8078BA36F1E7AF" TargetMode = "External"/>
	<Relationship Id="rId22" Type="http://schemas.openxmlformats.org/officeDocument/2006/relationships/hyperlink" Target="consultantplus://offline/ref=FF097B90649321367B8EFD2D48839E82112D704CF1B5D8380A167DFD8DF70AC0D7C131BB673082F4657D91E4B2B196BD267AB20CE9D9F8F8078BA36F1E7AF" TargetMode = "External"/>
	<Relationship Id="rId23" Type="http://schemas.openxmlformats.org/officeDocument/2006/relationships/hyperlink" Target="consultantplus://offline/ref=FF097B90649321367B8EFD2D48839E82112D704CF1B4D2380F197DFD8DF70AC0D7C131BB673082F4657D91E4B2B196BD267AB20CE9D9F8F8078BA36F1E7AF" TargetMode = "External"/>
	<Relationship Id="rId24" Type="http://schemas.openxmlformats.org/officeDocument/2006/relationships/hyperlink" Target="consultantplus://offline/ref=FF097B90649321367B8EFD2D48839E82112D704CF1B3D03C0C177DFD8DF70AC0D7C131BB673082F4657D91E4B2B196BD267AB20CE9D9F8F8078BA36F1E7AF" TargetMode = "External"/>
	<Relationship Id="rId25" Type="http://schemas.openxmlformats.org/officeDocument/2006/relationships/hyperlink" Target="consultantplus://offline/ref=FF097B90649321367B8EFD2D48839E82112D704CF1B3D43B02197DFD8DF70AC0D7C131BB673082F4657D91E5B3B196BD267AB20CE9D9F8F8078BA36F1E7AF" TargetMode = "External"/>
	<Relationship Id="rId26" Type="http://schemas.openxmlformats.org/officeDocument/2006/relationships/hyperlink" Target="consultantplus://offline/ref=FF097B90649321367B8EFD2D48839E82112D704CF1B3D63E0F1B7DFD8DF70AC0D7C131BB673082F4657D91E4B0B196BD267AB20CE9D9F8F8078BA36F1E7AF" TargetMode = "External"/>
	<Relationship Id="rId27" Type="http://schemas.openxmlformats.org/officeDocument/2006/relationships/hyperlink" Target="consultantplus://offline/ref=FF097B90649321367B8EFD2D48839E82112D704CF1B3D93C0C187DFD8DF70AC0D7C131BB673082F4657D91E4B2B196BD267AB20CE9D9F8F8078BA36F1E7AF" TargetMode = "External"/>
	<Relationship Id="rId28" Type="http://schemas.openxmlformats.org/officeDocument/2006/relationships/hyperlink" Target="consultantplus://offline/ref=FF097B90649321367B8EFD2D48839E82112D704CF1B1D23D02197DFD8DF70AC0D7C131BB673082F4657D91E4B2B196BD267AB20CE9D9F8F8078BA36F1E7AF" TargetMode = "External"/>
	<Relationship Id="rId29" Type="http://schemas.openxmlformats.org/officeDocument/2006/relationships/hyperlink" Target="consultantplus://offline/ref=FF097B90649321367B8EFD2D48839E82112D704CF1B2D8330D1B7DFD8DF70AC0D7C131BB673082F4657D91E4B2B196BD267AB20CE9D9F8F8078BA36F1E7AF" TargetMode = "External"/>
	<Relationship Id="rId30" Type="http://schemas.openxmlformats.org/officeDocument/2006/relationships/hyperlink" Target="consultantplus://offline/ref=FF097B90649321367B8EFD2D48839E82112D704CF1B1D03B0F1F7DFD8DF70AC0D7C131BB673082F4657D91E4B2B196BD267AB20CE9D9F8F8078BA36F1E7AF" TargetMode = "External"/>
	<Relationship Id="rId31" Type="http://schemas.openxmlformats.org/officeDocument/2006/relationships/hyperlink" Target="consultantplus://offline/ref=FF097B90649321367B8EFD2D48839E82112D704CF1B1D23E0B167DFD8DF70AC0D7C131BB673082F4657D91E5B7B196BD267AB20CE9D9F8F8078BA36F1E7AF" TargetMode = "External"/>
	<Relationship Id="rId32" Type="http://schemas.openxmlformats.org/officeDocument/2006/relationships/hyperlink" Target="consultantplus://offline/ref=FF097B90649321367B8EFD2D48839E82112D704CF1B1D638091D7DFD8DF70AC0D7C131BB673082F4657D91E4B2B196BD267AB20CE9D9F8F8078BA36F1E7AF" TargetMode = "External"/>
	<Relationship Id="rId33" Type="http://schemas.openxmlformats.org/officeDocument/2006/relationships/hyperlink" Target="consultantplus://offline/ref=FF097B90649321367B8EFD2D48839E82112D704CF1B1D93D091F7DFD8DF70AC0D7C131BB673082F4657D91E4B2B196BD267AB20CE9D9F8F8078BA36F1E7AF" TargetMode = "External"/>
	<Relationship Id="rId34" Type="http://schemas.openxmlformats.org/officeDocument/2006/relationships/hyperlink" Target="consultantplus://offline/ref=FF097B90649321367B8EFD2D48839E82112D704CF4BFD53A0A1520F785AE06C2D0CE6EBE602182F4626391E6A9B8C2EE1671F" TargetMode = "External"/>
	<Relationship Id="rId35" Type="http://schemas.openxmlformats.org/officeDocument/2006/relationships/hyperlink" Target="consultantplus://offline/ref=FF097B90649321367B8EFD2D48839E82112D704CF3B7D639081520F785AE06C2D0CE6EBE602182F4626391E6A9B8C2EE1671F" TargetMode = "External"/>
	<Relationship Id="rId36" Type="http://schemas.openxmlformats.org/officeDocument/2006/relationships/hyperlink" Target="consultantplus://offline/ref=FF097B90649321367B8EFD2D48839E82112D704CF3B5D93B0C1520F785AE06C2D0CE6EBE602182F4626391E6A9B8C2EE1671F" TargetMode = "External"/>
	<Relationship Id="rId37" Type="http://schemas.openxmlformats.org/officeDocument/2006/relationships/hyperlink" Target="consultantplus://offline/ref=FF097B90649321367B8EFD2D48839E82112D704CF3B3D53B0F1520F785AE06C2D0CE6EBE602182F4626391E6A9B8C2EE1671F" TargetMode = "External"/>
	<Relationship Id="rId38" Type="http://schemas.openxmlformats.org/officeDocument/2006/relationships/hyperlink" Target="consultantplus://offline/ref=FF097B90649321367B8EFD2D48839E82112D704CF3B0D13D0D1520F785AE06C2D0CE6EBE602182F4626391E6A9B8C2EE1671F" TargetMode = "External"/>
	<Relationship Id="rId39" Type="http://schemas.openxmlformats.org/officeDocument/2006/relationships/hyperlink" Target="consultantplus://offline/ref=FF097B90649321367B8EFD2D48839E82112D704CF4B2D33F0D1520F785AE06C2D0CE6EAC60798EF5657D91E1BCEE93A83722BE0AF0C7FAE41B89A1167EF" TargetMode = "External"/>
	<Relationship Id="rId40" Type="http://schemas.openxmlformats.org/officeDocument/2006/relationships/hyperlink" Target="consultantplus://offline/ref=FF097B90649321367B8EFD2D48839E82112D704CF4B2D43D0F1520F785AE06C2D0CE6EBE602182F4626391E6A9B8C2EE1671F" TargetMode = "External"/>
	<Relationship Id="rId41" Type="http://schemas.openxmlformats.org/officeDocument/2006/relationships/hyperlink" Target="consultantplus://offline/ref=FF097B90649321367B8EFD2D48839E82112D704CF4B1D632091520F785AE06C2D0CE6EAC60798EF5657D91E1BCEE93A83722BE0AF0C7FAE41B89A1167EF" TargetMode = "External"/>
	<Relationship Id="rId42" Type="http://schemas.openxmlformats.org/officeDocument/2006/relationships/hyperlink" Target="consultantplus://offline/ref=FF097B90649321367B8EFD2D48839E82112D704CF4BFD13C081520F785AE06C2D0CE6EBE602182F4626391E6A9B8C2EE1671F" TargetMode = "External"/>
	<Relationship Id="rId43" Type="http://schemas.openxmlformats.org/officeDocument/2006/relationships/hyperlink" Target="consultantplus://offline/ref=FF097B90649321367B8EFD2D48839E82112D704CF5B3D83F0A1520F785AE06C2D0CE6EAC60798EF5657D91E2BCEE93A83722BE0AF0C7FAE41B89A1167EF" TargetMode = "External"/>
	<Relationship Id="rId44" Type="http://schemas.openxmlformats.org/officeDocument/2006/relationships/hyperlink" Target="consultantplus://offline/ref=FF097B90649321367B8EFD2D48839E82112D704CF5B0D53B0F1520F785AE06C2D0CE6EAC60798EF5657D91E1BCEE93A83722BE0AF0C7FAE41B89A1167EF" TargetMode = "External"/>
	<Relationship Id="rId45" Type="http://schemas.openxmlformats.org/officeDocument/2006/relationships/hyperlink" Target="consultantplus://offline/ref=FF097B90649321367B8EFD2D48839E82112D704CF6B7D138031520F785AE06C2D0CE6EAC60798EF5657D91E1BCEE93A83722BE0AF0C7FAE41B89A1167EF" TargetMode = "External"/>
	<Relationship Id="rId46" Type="http://schemas.openxmlformats.org/officeDocument/2006/relationships/hyperlink" Target="consultantplus://offline/ref=FF097B90649321367B8EFD2D48839E82112D704CF1B7D63F0C187DFD8DF70AC0D7C131BB673082F4657D91E5B5B196BD267AB20CE9D9F8F8078BA36F1E7AF" TargetMode = "External"/>
	<Relationship Id="rId47" Type="http://schemas.openxmlformats.org/officeDocument/2006/relationships/hyperlink" Target="consultantplus://offline/ref=FF097B90649321367B8EFD2D48839E82112D704CF7B6D53A081520F785AE06C2D0CE6EAC60798EF5657D91E1BCEE93A83722BE0AF0C7FAE41B89A1167EF" TargetMode = "External"/>
	<Relationship Id="rId48" Type="http://schemas.openxmlformats.org/officeDocument/2006/relationships/hyperlink" Target="consultantplus://offline/ref=FF097B90649321367B8EFD2D48839E82112D704CF1B1D3390B197DFD8DF70AC0D7C131BB673082F4657D91E1B7B196BD267AB20CE9D9F8F8078BA36F1E7AF" TargetMode = "External"/>
	<Relationship Id="rId49" Type="http://schemas.openxmlformats.org/officeDocument/2006/relationships/hyperlink" Target="consultantplus://offline/ref=FF097B90649321367B8EFD2D48839E82112D704CF7BFD8330C1520F785AE06C2D0CE6EAC60798EF5657D91E1BCEE93A83722BE0AF0C7FAE41B89A1167EF" TargetMode = "External"/>
	<Relationship Id="rId50" Type="http://schemas.openxmlformats.org/officeDocument/2006/relationships/hyperlink" Target="consultantplus://offline/ref=FF097B90649321367B8EFD2D48839E82112D704CF8B4D8380C1520F785AE06C2D0CE6EAC60798EF5657D91E1BCEE93A83722BE0AF0C7FAE41B89A1167EF" TargetMode = "External"/>
	<Relationship Id="rId51" Type="http://schemas.openxmlformats.org/officeDocument/2006/relationships/hyperlink" Target="consultantplus://offline/ref=FF097B90649321367B8EFD2D48839E82112D704CF1B1D3390B187DFD8DF70AC0D7C131BB673082F4657D91E6B0B196BD267AB20CE9D9F8F8078BA36F1E7AF" TargetMode = "External"/>
	<Relationship Id="rId52" Type="http://schemas.openxmlformats.org/officeDocument/2006/relationships/hyperlink" Target="consultantplus://offline/ref=FF097B90649321367B8EFD2D48839E82112D704CF9B1D1380E1520F785AE06C2D0CE6EAC60798EF5657D91E1BCEE93A83722BE0AF0C7FAE41B89A1167EF" TargetMode = "External"/>
	<Relationship Id="rId53" Type="http://schemas.openxmlformats.org/officeDocument/2006/relationships/hyperlink" Target="consultantplus://offline/ref=FF097B90649321367B8EFD2D48839E82112D704CF1B7D339031B7DFD8DF70AC0D7C131BB673082F4657D91E4B2B196BD267AB20CE9D9F8F8078BA36F1E7AF" TargetMode = "External"/>
	<Relationship Id="rId54" Type="http://schemas.openxmlformats.org/officeDocument/2006/relationships/hyperlink" Target="consultantplus://offline/ref=FF097B90649321367B8EFD2D48839E82112D704CF1B3D439081E7DFD8DF70AC0D7C131BB673082F4657D91E5B6B196BD267AB20CE9D9F8F8078BA36F1E7AF" TargetMode = "External"/>
	<Relationship Id="rId55" Type="http://schemas.openxmlformats.org/officeDocument/2006/relationships/hyperlink" Target="consultantplus://offline/ref=FF097B90649321367B8EFD2D48839E82112D704CF1B0D33B0D1A7DFD8DF70AC0D7C131BB673082F4657D91E7B1B196BD267AB20CE9D9F8F8078BA36F1E7AF" TargetMode = "External"/>
	<Relationship Id="rId56" Type="http://schemas.openxmlformats.org/officeDocument/2006/relationships/hyperlink" Target="consultantplus://offline/ref=FF097B90649321367B8EFD2D48839E82112D704CF1B6D63B091A7DFD8DF70AC0D7C131BB673082F4657D91E4B2B196BD267AB20CE9D9F8F8078BA36F1E7AF" TargetMode = "External"/>
	<Relationship Id="rId57" Type="http://schemas.openxmlformats.org/officeDocument/2006/relationships/hyperlink" Target="consultantplus://offline/ref=FF097B90649321367B8EFD2D48839E82112D704CF1B6D93E0B177DFD8DF70AC0D7C131BB673082F4657D91E4B2B196BD267AB20CE9D9F8F8078BA36F1E7AF" TargetMode = "External"/>
	<Relationship Id="rId58" Type="http://schemas.openxmlformats.org/officeDocument/2006/relationships/hyperlink" Target="consultantplus://offline/ref=FF097B90649321367B8EFD2D48839E82112D704CF1B5D8380A167DFD8DF70AC0D7C131BB673082F4657D91E4B2B196BD267AB20CE9D9F8F8078BA36F1E7AF" TargetMode = "External"/>
	<Relationship Id="rId59" Type="http://schemas.openxmlformats.org/officeDocument/2006/relationships/hyperlink" Target="consultantplus://offline/ref=FF097B90649321367B8EFD2D48839E82112D704CF1B4D2380F197DFD8DF70AC0D7C131BB673082F4657D91E4B2B196BD267AB20CE9D9F8F8078BA36F1E7AF" TargetMode = "External"/>
	<Relationship Id="rId60" Type="http://schemas.openxmlformats.org/officeDocument/2006/relationships/hyperlink" Target="consultantplus://offline/ref=FF097B90649321367B8EFD2D48839E82112D704CF1B3D03C0C177DFD8DF70AC0D7C131BB673082F4657D91E4B2B196BD267AB20CE9D9F8F8078BA36F1E7AF" TargetMode = "External"/>
	<Relationship Id="rId61" Type="http://schemas.openxmlformats.org/officeDocument/2006/relationships/hyperlink" Target="consultantplus://offline/ref=FF097B90649321367B8EFD2D48839E82112D704CF1B3D43B02197DFD8DF70AC0D7C131BB673082F4657D91E5B3B196BD267AB20CE9D9F8F8078BA36F1E7AF" TargetMode = "External"/>
	<Relationship Id="rId62" Type="http://schemas.openxmlformats.org/officeDocument/2006/relationships/hyperlink" Target="consultantplus://offline/ref=FF097B90649321367B8EFD2D48839E82112D704CF1B3D63E0F1B7DFD8DF70AC0D7C131BB673082F4657D91E4B0B196BD267AB20CE9D9F8F8078BA36F1E7AF" TargetMode = "External"/>
	<Relationship Id="rId63" Type="http://schemas.openxmlformats.org/officeDocument/2006/relationships/hyperlink" Target="consultantplus://offline/ref=FF097B90649321367B8EFD2D48839E82112D704CF1B3D93C0C187DFD8DF70AC0D7C131BB673082F4657D91E4B2B196BD267AB20CE9D9F8F8078BA36F1E7AF" TargetMode = "External"/>
	<Relationship Id="rId64" Type="http://schemas.openxmlformats.org/officeDocument/2006/relationships/hyperlink" Target="consultantplus://offline/ref=FF097B90649321367B8EFD2D48839E82112D704CF1B1D23D02197DFD8DF70AC0D7C131BB673082F4657D91E4B2B196BD267AB20CE9D9F8F8078BA36F1E7AF" TargetMode = "External"/>
	<Relationship Id="rId65" Type="http://schemas.openxmlformats.org/officeDocument/2006/relationships/hyperlink" Target="consultantplus://offline/ref=FF097B90649321367B8EFD2D48839E82112D704CF1B2D8330D1B7DFD8DF70AC0D7C131BB673082F4657D91E4B2B196BD267AB20CE9D9F8F8078BA36F1E7AF" TargetMode = "External"/>
	<Relationship Id="rId66" Type="http://schemas.openxmlformats.org/officeDocument/2006/relationships/hyperlink" Target="consultantplus://offline/ref=FF097B90649321367B8EFD2D48839E82112D704CF1B1D03B0F1F7DFD8DF70AC0D7C131BB673082F4657D91E4B2B196BD267AB20CE9D9F8F8078BA36F1E7AF" TargetMode = "External"/>
	<Relationship Id="rId67" Type="http://schemas.openxmlformats.org/officeDocument/2006/relationships/hyperlink" Target="consultantplus://offline/ref=FF097B90649321367B8EFD2D48839E82112D704CF1B1D23E0B167DFD8DF70AC0D7C131BB673082F4657D91E5B7B196BD267AB20CE9D9F8F8078BA36F1E7AF" TargetMode = "External"/>
	<Relationship Id="rId68" Type="http://schemas.openxmlformats.org/officeDocument/2006/relationships/hyperlink" Target="consultantplus://offline/ref=FF097B90649321367B8EFD2D48839E82112D704CF1B1D638091D7DFD8DF70AC0D7C131BB673082F4657D91E4B2B196BD267AB20CE9D9F8F8078BA36F1E7AF" TargetMode = "External"/>
	<Relationship Id="rId69" Type="http://schemas.openxmlformats.org/officeDocument/2006/relationships/hyperlink" Target="consultantplus://offline/ref=FF097B90649321367B8EFD2D48839E82112D704CF1B1D93D091F7DFD8DF70AC0D7C131BB673082F4657D91E4B2B196BD267AB20CE9D9F8F8078BA36F1E7AF" TargetMode = "External"/>
	<Relationship Id="rId70" Type="http://schemas.openxmlformats.org/officeDocument/2006/relationships/hyperlink" Target="consultantplus://offline/ref=FF097B90649321367B8EFD2D48839E82112D704CF1B1D93D091F7DFD8DF70AC0D7C131BB673082F4657D91E4B1B196BD267AB20CE9D9F8F8078BA36F1E7AF" TargetMode = "External"/>
	<Relationship Id="rId71" Type="http://schemas.openxmlformats.org/officeDocument/2006/relationships/hyperlink" Target="consultantplus://offline/ref=FF097B90649321367B8EE3205EEFC08E122E2944FBE18C6F071F75AFDAF7568581C83BE83A748DEB677D931E77F" TargetMode = "External"/>
	<Relationship Id="rId72" Type="http://schemas.openxmlformats.org/officeDocument/2006/relationships/hyperlink" Target="consultantplus://offline/ref=FF097B90649321367B8EFD2D48839E82112D704CF1B1D53C0D1D7DFD8DF70AC0D7C131BB7530DAF8647A8FE4B5A4C0EC60127CF" TargetMode = "External"/>
	<Relationship Id="rId73" Type="http://schemas.openxmlformats.org/officeDocument/2006/relationships/hyperlink" Target="consultantplus://offline/ref=FF097B90649321367B8EFD2D48839E82112D704CF9B1D1380E1520F785AE06C2D0CE6EAC60798EF5657D91E2BCEE93A83722BE0AF0C7FAE41B89A1167EF" TargetMode = "External"/>
	<Relationship Id="rId74" Type="http://schemas.openxmlformats.org/officeDocument/2006/relationships/hyperlink" Target="consultantplus://offline/ref=FF097B90649321367B8EFD2D48839E82112D704CF1B3D43B02197DFD8DF70AC0D7C131BB673082F4657D91E5BFB196BD267AB20CE9D9F8F8078BA36F1E7AF" TargetMode = "External"/>
	<Relationship Id="rId75" Type="http://schemas.openxmlformats.org/officeDocument/2006/relationships/hyperlink" Target="consultantplus://offline/ref=FF097B90649321367B8EFD2D48839E82112D704CF1B1D03B0F1F7DFD8DF70AC0D7C131BB673082F4657D91E5B6B196BD267AB20CE9D9F8F8078BA36F1E7AF" TargetMode = "External"/>
	<Relationship Id="rId76" Type="http://schemas.openxmlformats.org/officeDocument/2006/relationships/hyperlink" Target="consultantplus://offline/ref=FF097B90649321367B8EFD2D48839E82112D704CF1B1D03B0F1F7DFD8DF70AC0D7C131BB673082F4657D91E5B4B196BD267AB20CE9D9F8F8078BA36F1E7AF" TargetMode = "External"/>
	<Relationship Id="rId77" Type="http://schemas.openxmlformats.org/officeDocument/2006/relationships/hyperlink" Target="consultantplus://offline/ref=FF097B90649321367B8EFD2D48839E82112D704CF1B3D43B02197DFD8DF70AC0D7C131BB673082F4657D91E6B7B196BD267AB20CE9D9F8F8078BA36F1E7AF" TargetMode = "External"/>
	<Relationship Id="rId78" Type="http://schemas.openxmlformats.org/officeDocument/2006/relationships/hyperlink" Target="consultantplus://offline/ref=FF097B90649321367B8EFD2D48839E82112D704CF1B3D43B02197DFD8DF70AC0D7C131BB673082F4657D91E6B6B196BD267AB20CE9D9F8F8078BA36F1E7AF" TargetMode = "External"/>
	<Relationship Id="rId79" Type="http://schemas.openxmlformats.org/officeDocument/2006/relationships/hyperlink" Target="consultantplus://offline/ref=FF097B90649321367B8EE3205EEFC08E14242C44F3B7DB6D564A7BAAD2A70C95978137EA227784A13439C4E9B6BDDCEC6031BD0DEC1C74F" TargetMode = "External"/>
	<Relationship Id="rId80" Type="http://schemas.openxmlformats.org/officeDocument/2006/relationships/hyperlink" Target="consultantplus://offline/ref=FF097B90649321367B8EE3205EEFC08E14242C44F3B7DB6D564A7BAAD2A70C95978137EA227784A13439C4E9B6BDDCEC6031BD0DEC1C74F" TargetMode = "External"/>
	<Relationship Id="rId81" Type="http://schemas.openxmlformats.org/officeDocument/2006/relationships/hyperlink" Target="consultantplus://offline/ref=FF097B90649321367B8EE3205EEFC08E14242C44F3B7DB6D564A7BAAD2A70C95978137EA227C84A13439C4E9B6BDDCEC6031BD0DEC1C74F" TargetMode = "External"/>
	<Relationship Id="rId82" Type="http://schemas.openxmlformats.org/officeDocument/2006/relationships/hyperlink" Target="consultantplus://offline/ref=FF097B90649321367B8EFD2D48839E82112D704CF1B1D03B0F1F7DFD8DF70AC0D7C131BB673082F4657D91E5B2B196BD267AB20CE9D9F8F8078BA36F1E7AF" TargetMode = "External"/>
	<Relationship Id="rId83" Type="http://schemas.openxmlformats.org/officeDocument/2006/relationships/hyperlink" Target="consultantplus://offline/ref=FF097B90649321367B8EFD2D48839E82112D704CF1B1D93D091F7DFD8DF70AC0D7C131BB673082F4657D91E5B3B196BD267AB20CE9D9F8F8078BA36F1E7AF" TargetMode = "External"/>
	<Relationship Id="rId84" Type="http://schemas.openxmlformats.org/officeDocument/2006/relationships/hyperlink" Target="consultantplus://offline/ref=FF097B90649321367B8EFD2D48839E82112D704CF1B1D03B0F1F7DFD8DF70AC0D7C131BB673082F4657D91E6B5B196BD267AB20CE9D9F8F8078BA36F1E7AF" TargetMode = "External"/>
	<Relationship Id="rId85" Type="http://schemas.openxmlformats.org/officeDocument/2006/relationships/hyperlink" Target="consultantplus://offline/ref=FF097B90649321367B8EFD2D48839E82112D704CF1B1D03B0F1F7DFD8DF70AC0D7C131BB673082F4657D91E6B2B196BD267AB20CE9D9F8F8078BA36F1E7AF" TargetMode = "External"/>
	<Relationship Id="rId86" Type="http://schemas.openxmlformats.org/officeDocument/2006/relationships/hyperlink" Target="consultantplus://offline/ref=FF097B90649321367B8EFD2D48839E82112D704CF1B1D03B0F1F7DFD8DF70AC0D7C131BB673082F4657D91E6B1B196BD267AB20CE9D9F8F8078BA36F1E7AF" TargetMode = "External"/>
	<Relationship Id="rId87" Type="http://schemas.openxmlformats.org/officeDocument/2006/relationships/hyperlink" Target="consultantplus://offline/ref=FF097B90649321367B8EFD2D48839E82112D704CF1B1D03B0F1F7DFD8DF70AC0D7C131BB673082F4657D91E6B0B196BD267AB20CE9D9F8F8078BA36F1E7AF" TargetMode = "External"/>
	<Relationship Id="rId88" Type="http://schemas.openxmlformats.org/officeDocument/2006/relationships/hyperlink" Target="consultantplus://offline/ref=FF097B90649321367B8EFD2D48839E82112D704CF1B1D03B0F1F7DFD8DF70AC0D7C131BB673082F4657D91E6BEB196BD267AB20CE9D9F8F8078BA36F1E7AF" TargetMode = "External"/>
	<Relationship Id="rId89" Type="http://schemas.openxmlformats.org/officeDocument/2006/relationships/hyperlink" Target="consultantplus://offline/ref=FF097B90649321367B8EFD2D48839E82112D704CF1B1D93D091F7DFD8DF70AC0D7C131BB673082F4657D91E5B1B196BD267AB20CE9D9F8F8078BA36F1E7AF" TargetMode = "External"/>
	<Relationship Id="rId90" Type="http://schemas.openxmlformats.org/officeDocument/2006/relationships/hyperlink" Target="consultantplus://offline/ref=FF097B90649321367B8EFD2D48839E82112D704CF1B3D63E0F1B7DFD8DF70AC0D7C131BB673082F4657D91E4B0B196BD267AB20CE9D9F8F8078BA36F1E7AF" TargetMode = "External"/>
	<Relationship Id="rId91" Type="http://schemas.openxmlformats.org/officeDocument/2006/relationships/hyperlink" Target="consultantplus://offline/ref=FF097B90649321367B8EFD2D48839E82112D704CF1B3D63E0F1B7DFD8DF70AC0D7C131BB673082F4657D91E4BEB196BD267AB20CE9D9F8F8078BA36F1E7AF" TargetMode = "External"/>
	<Relationship Id="rId92" Type="http://schemas.openxmlformats.org/officeDocument/2006/relationships/hyperlink" Target="consultantplus://offline/ref=FF097B90649321367B8EFD2D48839E82112D704CF1B3D43B02197DFD8DF70AC0D7C131BB673082F4657D91E6B4B196BD267AB20CE9D9F8F8078BA36F1E7AF" TargetMode = "External"/>
	<Relationship Id="rId93" Type="http://schemas.openxmlformats.org/officeDocument/2006/relationships/hyperlink" Target="consultantplus://offline/ref=FF097B90649321367B8EFD2D48839E82112D704CF1B3D93C0C187DFD8DF70AC0D7C131BB673082F4657D91E4B1B196BD267AB20CE9D9F8F8078BA36F1E7AF" TargetMode = "External"/>
	<Relationship Id="rId94" Type="http://schemas.openxmlformats.org/officeDocument/2006/relationships/hyperlink" Target="consultantplus://offline/ref=FF097B90649321367B8EFD2D48839E82112D704CF1B1D93D091F7DFD8DF70AC0D7C131BB673082F4657D91E5B0B196BD267AB20CE9D9F8F8078BA36F1E7AF" TargetMode = "External"/>
	<Relationship Id="rId95" Type="http://schemas.openxmlformats.org/officeDocument/2006/relationships/hyperlink" Target="consultantplus://offline/ref=FF097B90649321367B8EE3205EEFC08E14252E47F4B5DB6D564A7BAAD2A70C9585816FE2257391F5676393E4B51B79F" TargetMode = "External"/>
	<Relationship Id="rId96" Type="http://schemas.openxmlformats.org/officeDocument/2006/relationships/hyperlink" Target="consultantplus://offline/ref=FF097B90649321367B8EE3205EEFC08E14242C44F3B7DB6D564A7BAAD2A70C95978137EE24748EF56C76C5B5F3EFCFED6531BF0FF0C5F8F8117AF" TargetMode = "External"/>
	<Relationship Id="rId97" Type="http://schemas.openxmlformats.org/officeDocument/2006/relationships/hyperlink" Target="consultantplus://offline/ref=FF097B90649321367B8EE3205EEFC08E14272941F8BFDB6D564A7BAAD2A70C95978137EE24748FF46076C5B5F3EFCFED6531BF0FF0C5F8F8117AF" TargetMode = "External"/>
	<Relationship Id="rId98" Type="http://schemas.openxmlformats.org/officeDocument/2006/relationships/hyperlink" Target="consultantplus://offline/ref=FF097B90649321367B8EFD2D48839E82112D704CF1B1D1330C187DFD8DF70AC0D7C131BB7530DAF8647A8FE4B5A4C0EC60127CF" TargetMode = "External"/>
	<Relationship Id="rId99" Type="http://schemas.openxmlformats.org/officeDocument/2006/relationships/hyperlink" Target="consultantplus://offline/ref=FF097B90649321367B8EE3205EEFC08E14252D45F1B0DB6D564A7BAAD2A70C9585816FE2257391F5676393E4B51B79F" TargetMode = "External"/>
	<Relationship Id="rId100" Type="http://schemas.openxmlformats.org/officeDocument/2006/relationships/hyperlink" Target="consultantplus://offline/ref=FF097B90649321367B8EFD2D48839E82112D704CF5B3D83F0A1520F785AE06C2D0CE6EAC60798EF5657D98ECBCEE93A83722BE0AF0C7FAE41B89A1167EF" TargetMode = "External"/>
	<Relationship Id="rId101" Type="http://schemas.openxmlformats.org/officeDocument/2006/relationships/hyperlink" Target="consultantplus://offline/ref=FF097B90649321367B8EFD2D48839E82112D704CF1B1D93D091F7DFD8DF70AC0D7C131BB673082F4657D90E7B3B196BD267AB20CE9D9F8F8078BA36F1E7AF" TargetMode = "External"/>
	<Relationship Id="rId102" Type="http://schemas.openxmlformats.org/officeDocument/2006/relationships/hyperlink" Target="consultantplus://offline/ref=FF097B90649321367B8EFD2D48839E82112D704CF5B3D83F0A1520F785AE06C2D0CE6EAC60798EF5657C91E4BCEE93A83722BE0AF0C7FAE41B89A1167EF" TargetMode = "External"/>
	<Relationship Id="rId103" Type="http://schemas.openxmlformats.org/officeDocument/2006/relationships/hyperlink" Target="consultantplus://offline/ref=FF097B90649321367B8EFD2D48839E82112D704CF5B3D83F0A1520F785AE06C2D0CE6EAC60798EF5657C91E5BCEE93A83722BE0AF0C7FAE41B89A1167EF" TargetMode = "External"/>
	<Relationship Id="rId104" Type="http://schemas.openxmlformats.org/officeDocument/2006/relationships/hyperlink" Target="consultantplus://offline/ref=FF097B90649321367B8EFD2D48839E82112D704CF1B1D23D02197DFD8DF70AC0D7C131BB673082F4657D91E5B3B196BD267AB20CE9D9F8F8078BA36F1E7AF" TargetMode = "External"/>
	<Relationship Id="rId105" Type="http://schemas.openxmlformats.org/officeDocument/2006/relationships/hyperlink" Target="consultantplus://offline/ref=FF097B90649321367B8EFD2D48839E82112D704CF5B3D83F0A1520F785AE06C2D0CE6EAC60798EF5657C91E6BCEE93A83722BE0AF0C7FAE41B89A1167EF" TargetMode = "External"/>
	<Relationship Id="rId106" Type="http://schemas.openxmlformats.org/officeDocument/2006/relationships/hyperlink" Target="consultantplus://offline/ref=FF097B90649321367B8EFD2D48839E82112D704CF8B4D8380C1520F785AE06C2D0CE6EAC60798EF5657C95EDBCEE93A83722BE0AF0C7FAE41B89A1167EF" TargetMode = "External"/>
	<Relationship Id="rId107" Type="http://schemas.openxmlformats.org/officeDocument/2006/relationships/hyperlink" Target="consultantplus://offline/ref=FF097B90649321367B8EFD2D48839E82112D704CF8B4D8380C1520F785AE06C2D0CE6EAC60798EF5657C94E4BCEE93A83722BE0AF0C7FAE41B89A1167EF" TargetMode = "External"/>
	<Relationship Id="rId108" Type="http://schemas.openxmlformats.org/officeDocument/2006/relationships/hyperlink" Target="consultantplus://offline/ref=FF097B90649321367B8EFD2D48839E82112D704CF1B1D03B0F1F7DFD8DF70AC0D7C131BB673082F4657D91E2B4B196BD267AB20CE9D9F8F8078BA36F1E7AF" TargetMode = "External"/>
	<Relationship Id="rId109" Type="http://schemas.openxmlformats.org/officeDocument/2006/relationships/hyperlink" Target="consultantplus://offline/ref=FF097B90649321367B8EE3205EEFC08E14252645F6BEDB6D564A7BAAD2A70C9585816FE2257391F5676393E4B51B79F" TargetMode = "External"/>
	<Relationship Id="rId110" Type="http://schemas.openxmlformats.org/officeDocument/2006/relationships/hyperlink" Target="consultantplus://offline/ref=FF097B90649321367B8EFD2D48839E82112D704CF1B3D43B02197DFD8DF70AC0D7C131BB673082F4657D91E2B3B196BD267AB20CE9D9F8F8078BA36F1E7AF" TargetMode = "External"/>
	<Relationship Id="rId111" Type="http://schemas.openxmlformats.org/officeDocument/2006/relationships/hyperlink" Target="consultantplus://offline/ref=FF097B90649321367B8EFD2D48839E82112D704CF5B3D83F0A1520F785AE06C2D0CE6EAC60798EF5657C91E1BCEE93A83722BE0AF0C7FAE41B89A1167EF" TargetMode = "External"/>
	<Relationship Id="rId112" Type="http://schemas.openxmlformats.org/officeDocument/2006/relationships/hyperlink" Target="consultantplus://offline/ref=FF097B90649321367B8EFD2D48839E82112D704CF5B3D83F0A1520F785AE06C2D0CE6EAC60798EF5657C91E3BCEE93A83722BE0AF0C7FAE41B89A1167EF" TargetMode = "External"/>
	<Relationship Id="rId113" Type="http://schemas.openxmlformats.org/officeDocument/2006/relationships/hyperlink" Target="consultantplus://offline/ref=FF097B90649321367B8EFD2D48839E82112D704CF5B3D83F0A1520F785AE06C2D0CE6EAC60798EF5657C91ECBCEE93A83722BE0AF0C7FAE41B89A1167EF" TargetMode = "External"/>
	<Relationship Id="rId114" Type="http://schemas.openxmlformats.org/officeDocument/2006/relationships/hyperlink" Target="consultantplus://offline/ref=FF097B90649321367B8EFD2D48839E82112D704CF8B4D8380C1520F785AE06C2D0CE6EAC60798EF5657C94E0BCEE93A83722BE0AF0C7FAE41B89A1167EF" TargetMode = "External"/>
	<Relationship Id="rId115" Type="http://schemas.openxmlformats.org/officeDocument/2006/relationships/hyperlink" Target="consultantplus://offline/ref=FF097B90649321367B8EFD2D48839E82112D704CF5B3D83F0A1520F785AE06C2D0CE6EAC60798EF5657C91EDBCEE93A83722BE0AF0C7FAE41B89A1167EF" TargetMode = "External"/>
	<Relationship Id="rId116" Type="http://schemas.openxmlformats.org/officeDocument/2006/relationships/hyperlink" Target="consultantplus://offline/ref=FF097B90649321367B8EFD2D48839E82112D704CF8B4D8380C1520F785AE06C2D0CE6EAC60798EF5657C94EDBCEE93A83722BE0AF0C7FAE41B89A1167EF" TargetMode = "External"/>
	<Relationship Id="rId117" Type="http://schemas.openxmlformats.org/officeDocument/2006/relationships/hyperlink" Target="consultantplus://offline/ref=FF097B90649321367B8EFD2D48839E82112D704CF1B1D93D091F7DFD8DF70AC0D7C131BB673082F4657D90E7B1B196BD267AB20CE9D9F8F8078BA36F1E7AF" TargetMode = "External"/>
	<Relationship Id="rId118" Type="http://schemas.openxmlformats.org/officeDocument/2006/relationships/hyperlink" Target="consultantplus://offline/ref=FF097B90649321367B8EFD2D48839E82112D704CF5B3D83F0A1520F785AE06C2D0CE6EAC60798EF5657C90E5BCEE93A83722BE0AF0C7FAE41B89A1167EF" TargetMode = "External"/>
	<Relationship Id="rId119" Type="http://schemas.openxmlformats.org/officeDocument/2006/relationships/hyperlink" Target="consultantplus://offline/ref=FF097B90649321367B8EFD2D48839E82112D704CF8B4D8380C1520F785AE06C2D0CE6EAC60798EF5657C97E6BCEE93A83722BE0AF0C7FAE41B89A1167EF" TargetMode = "External"/>
	<Relationship Id="rId120" Type="http://schemas.openxmlformats.org/officeDocument/2006/relationships/hyperlink" Target="consultantplus://offline/ref=FF097B90649321367B8EFD2D48839E82112D704CF1B1D93D091F7DFD8DF70AC0D7C131BB673082F4657D90E7B0B196BD267AB20CE9D9F8F8078BA36F1E7AF" TargetMode = "External"/>
	<Relationship Id="rId121" Type="http://schemas.openxmlformats.org/officeDocument/2006/relationships/hyperlink" Target="consultantplus://offline/ref=FF097B90649321367B8EFD2D48839E82112D704CF5B3D83F0A1520F785AE06C2D0CE6EAC60798EF5657C90E7BCEE93A83722BE0AF0C7FAE41B89A1167EF" TargetMode = "External"/>
	<Relationship Id="rId122" Type="http://schemas.openxmlformats.org/officeDocument/2006/relationships/hyperlink" Target="consultantplus://offline/ref=FF097B90649321367B8EFD2D48839E82112D704CF8B4D8380C1520F785AE06C2D0CE6EAC60798EF5657C97E0BCEE93A83722BE0AF0C7FAE41B89A1167EF" TargetMode = "External"/>
	<Relationship Id="rId123" Type="http://schemas.openxmlformats.org/officeDocument/2006/relationships/hyperlink" Target="consultantplus://offline/ref=FF097B90649321367B8EFD2D48839E82112D704CF1B3D43B02197DFD8DF70AC0D7C131BB673082F4657D91E2BFB196BD267AB20CE9D9F8F8078BA36F1E7AF" TargetMode = "External"/>
	<Relationship Id="rId124" Type="http://schemas.openxmlformats.org/officeDocument/2006/relationships/hyperlink" Target="consultantplus://offline/ref=FF097B90649321367B8EFD2D48839E82112D704CF1B3D93C0C187DFD8DF70AC0D7C131BB673082F4657D91E4BEB196BD267AB20CE9D9F8F8078BA36F1E7AF" TargetMode = "External"/>
	<Relationship Id="rId125" Type="http://schemas.openxmlformats.org/officeDocument/2006/relationships/hyperlink" Target="consultantplus://offline/ref=FF097B90649321367B8EFD2D48839E82112D704CF5B3D83F0A1520F785AE06C2D0CE6EAC60798EF5657C90E2BCEE93A83722BE0AF0C7FAE41B89A1167EF" TargetMode = "External"/>
	<Relationship Id="rId126" Type="http://schemas.openxmlformats.org/officeDocument/2006/relationships/hyperlink" Target="consultantplus://offline/ref=FF097B90649321367B8EFD2D48839E82112D704CF8B4D8380C1520F785AE06C2D0CE6EAC60798EF5657C97E1BCEE93A83722BE0AF0C7FAE41B89A1167EF" TargetMode = "External"/>
	<Relationship Id="rId127" Type="http://schemas.openxmlformats.org/officeDocument/2006/relationships/hyperlink" Target="consultantplus://offline/ref=FF097B90649321367B8EFD2D48839E82112D704CF8B4D8380C1520F785AE06C2D0CE6EAC60798EF5657C97E2BCEE93A83722BE0AF0C7FAE41B89A1167EF" TargetMode = "External"/>
	<Relationship Id="rId128" Type="http://schemas.openxmlformats.org/officeDocument/2006/relationships/hyperlink" Target="consultantplus://offline/ref=FF097B90649321367B8EFD2D48839E82112D704CF8B4D8380C1520F785AE06C2D0CE6EAC60798EF5657C97ECBCEE93A83722BE0AF0C7FAE41B89A1167EF" TargetMode = "External"/>
	<Relationship Id="rId129" Type="http://schemas.openxmlformats.org/officeDocument/2006/relationships/hyperlink" Target="consultantplus://offline/ref=FF097B90649321367B8EFD2D48839E82112D704CF5B3D83F0A1520F785AE06C2D0CE6EAC60798EF5657C90ECBCEE93A83722BE0AF0C7FAE41B89A1167EF" TargetMode = "External"/>
	<Relationship Id="rId130" Type="http://schemas.openxmlformats.org/officeDocument/2006/relationships/hyperlink" Target="consultantplus://offline/ref=FF097B90649321367B8EFD2D48839E82112D704CF8B4D8380C1520F785AE06C2D0CE6EAC60798EF5657C97EDBCEE93A83722BE0AF0C7FAE41B89A1167EF" TargetMode = "External"/>
	<Relationship Id="rId131" Type="http://schemas.openxmlformats.org/officeDocument/2006/relationships/hyperlink" Target="consultantplus://offline/ref=FF097B90649321367B8EFD2D48839E82112D704CF8B4D8380C1520F785AE06C2D0CE6EAC60798EF5657C97EDBCEE93A83722BE0AF0C7FAE41B89A1167EF" TargetMode = "External"/>
	<Relationship Id="rId132" Type="http://schemas.openxmlformats.org/officeDocument/2006/relationships/hyperlink" Target="consultantplus://offline/ref=FF097B90649321367B8EFD2D48839E82112D704CF8B4D8380C1520F785AE06C2D0CE6EAC60798EF5657C96E4BCEE93A83722BE0AF0C7FAE41B89A1167EF" TargetMode = "External"/>
	<Relationship Id="rId133" Type="http://schemas.openxmlformats.org/officeDocument/2006/relationships/hyperlink" Target="consultantplus://offline/ref=FF097B90649321367B8EFD2D48839E82112D704CF1B4D2380F197DFD8DF70AC0D7C131BB673082F4657D91E4BEB196BD267AB20CE9D9F8F8078BA36F1E7AF" TargetMode = "External"/>
	<Relationship Id="rId134" Type="http://schemas.openxmlformats.org/officeDocument/2006/relationships/hyperlink" Target="consultantplus://offline/ref=FF097B90649321367B8EFD2D48839E82112D704CF1B1D03B0F1F7DFD8DF70AC0D7C131BB673082F4657D91E2B3B196BD267AB20CE9D9F8F8078BA36F1E7AF" TargetMode = "External"/>
	<Relationship Id="rId135" Type="http://schemas.openxmlformats.org/officeDocument/2006/relationships/hyperlink" Target="consultantplus://offline/ref=FF097B90649321367B8EFD2D48839E82112D704CF5B3D83F0A1520F785AE06C2D0CE6EAC60798EF5657C90EDBCEE93A83722BE0AF0C7FAE41B89A1167EF" TargetMode = "External"/>
	<Relationship Id="rId136" Type="http://schemas.openxmlformats.org/officeDocument/2006/relationships/hyperlink" Target="consultantplus://offline/ref=FF097B90649321367B8EFD2D48839E82112D704CF8B4D8380C1520F785AE06C2D0CE6EAC60798EF5657C96E7BCEE93A83722BE0AF0C7FAE41B89A1167EF" TargetMode = "External"/>
	<Relationship Id="rId137" Type="http://schemas.openxmlformats.org/officeDocument/2006/relationships/hyperlink" Target="consultantplus://offline/ref=FF097B90649321367B8EFD2D48839E82112D704CF5B3D83F0A1520F785AE06C2D0CE6EAC60798EF5657C93E4BCEE93A83722BE0AF0C7FAE41B89A1167EF" TargetMode = "External"/>
	<Relationship Id="rId138" Type="http://schemas.openxmlformats.org/officeDocument/2006/relationships/hyperlink" Target="consultantplus://offline/ref=FF097B90649321367B8EFD2D48839E82112D704CF8B4D8380C1520F785AE06C2D0CE6EAC60798EF5657C96E0BCEE93A83722BE0AF0C7FAE41B89A1167EF" TargetMode = "External"/>
	<Relationship Id="rId139" Type="http://schemas.openxmlformats.org/officeDocument/2006/relationships/hyperlink" Target="consultantplus://offline/ref=FF097B90649321367B8EFD2D48839E82112D704CF5B3D83F0A1520F785AE06C2D0CE6EAC60798EF5657C93E6BCEE93A83722BE0AF0C7FAE41B89A1167EF" TargetMode = "External"/>
	<Relationship Id="rId140" Type="http://schemas.openxmlformats.org/officeDocument/2006/relationships/hyperlink" Target="consultantplus://offline/ref=FF097B90649321367B8EFD2D48839E82112D704CF5B3D83F0A1520F785AE06C2D0CE6EAC60798EF5657C93E0BCEE93A83722BE0AF0C7FAE41B89A1167EF" TargetMode = "External"/>
	<Relationship Id="rId141" Type="http://schemas.openxmlformats.org/officeDocument/2006/relationships/hyperlink" Target="consultantplus://offline/ref=FF097B90649321367B8EFD2D48839E82112D704CF8B4D8380C1520F785AE06C2D0CE6EAC60798EF5657C96E1BCEE93A83722BE0AF0C7FAE41B89A1167EF" TargetMode = "External"/>
	<Relationship Id="rId142" Type="http://schemas.openxmlformats.org/officeDocument/2006/relationships/hyperlink" Target="consultantplus://offline/ref=FF097B90649321367B8EFD2D48839E82112D704CF1B1D93D091F7DFD8DF70AC0D7C131BB673082F4657D90E7BFB196BD267AB20CE9D9F8F8078BA36F1E7AF" TargetMode = "External"/>
	<Relationship Id="rId143" Type="http://schemas.openxmlformats.org/officeDocument/2006/relationships/hyperlink" Target="consultantplus://offline/ref=FF097B90649321367B8EFD2D48839E82112D704CF8B4D8380C1520F785AE06C2D0CE6EAC60798EF5657C96E2BCEE93A83722BE0AF0C7FAE41B89A1167EF" TargetMode = "External"/>
	<Relationship Id="rId144" Type="http://schemas.openxmlformats.org/officeDocument/2006/relationships/hyperlink" Target="consultantplus://offline/ref=FF097B90649321367B8EFD2D48839E82112D704CF1B3D93C0C187DFD8DF70AC0D7C131BB673082F4657D91E5B7B196BD267AB20CE9D9F8F8078BA36F1E7AF" TargetMode = "External"/>
	<Relationship Id="rId145" Type="http://schemas.openxmlformats.org/officeDocument/2006/relationships/hyperlink" Target="consultantplus://offline/ref=FF097B90649321367B8EFD2D48839E82112D704CF5B3D83F0A1520F785AE06C2D0CE6EAC60798EF5657C93E3BCEE93A83722BE0AF0C7FAE41B89A1167EF" TargetMode = "External"/>
	<Relationship Id="rId146" Type="http://schemas.openxmlformats.org/officeDocument/2006/relationships/hyperlink" Target="consultantplus://offline/ref=FF097B90649321367B8EFD2D48839E82112D704CF1B1D93D091F7DFD8DF70AC0D7C131BB673082F4657D90E7BEB196BD267AB20CE9D9F8F8078BA36F1E7AF" TargetMode = "External"/>
	<Relationship Id="rId147" Type="http://schemas.openxmlformats.org/officeDocument/2006/relationships/hyperlink" Target="consultantplus://offline/ref=FF097B90649321367B8EFD2D48839E82112D704CF1B1D93D091F7DFD8DF70AC0D7C131BB673082F4657D90E0B7B196BD267AB20CE9D9F8F8078BA36F1E7AF" TargetMode = "External"/>
	<Relationship Id="rId148" Type="http://schemas.openxmlformats.org/officeDocument/2006/relationships/hyperlink" Target="consultantplus://offline/ref=FF097B90649321367B8EFD2D48839E82112D704CF1B2D8330D1B7DFD8DF70AC0D7C131BB673082F4657D91E5B1B196BD267AB20CE9D9F8F8078BA36F1E7AF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Хабаровского края от 22.01.2011 N 21-пр
(ред. от 01.11.2022)
"Об утверждении Положения о министерстве образования и науки Хабаровского края"</dc:title>
  <dcterms:created xsi:type="dcterms:W3CDTF">2023-02-17T05:59:52Z</dcterms:created>
</cp:coreProperties>
</file>