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0E0" w:rsidRPr="00075009" w:rsidRDefault="000F00E0" w:rsidP="003E6D8C">
      <w:pPr>
        <w:tabs>
          <w:tab w:val="left" w:pos="9356"/>
          <w:tab w:val="left" w:pos="9639"/>
          <w:tab w:val="left" w:pos="9923"/>
          <w:tab w:val="left" w:pos="10490"/>
          <w:tab w:val="left" w:pos="11482"/>
        </w:tabs>
        <w:spacing w:after="120" w:line="240" w:lineRule="exact"/>
        <w:ind w:left="11057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="00022CAD">
        <w:rPr>
          <w:sz w:val="28"/>
          <w:szCs w:val="28"/>
        </w:rPr>
        <w:t>УТВЕРЖДЕН</w:t>
      </w:r>
    </w:p>
    <w:p w:rsidR="000F00E0" w:rsidRPr="00075009" w:rsidRDefault="000F00E0" w:rsidP="003E6D8C">
      <w:pPr>
        <w:tabs>
          <w:tab w:val="left" w:pos="9356"/>
          <w:tab w:val="left" w:pos="9639"/>
          <w:tab w:val="left" w:pos="9923"/>
          <w:tab w:val="left" w:pos="10490"/>
          <w:tab w:val="left" w:pos="11482"/>
        </w:tabs>
        <w:spacing w:after="120" w:line="240" w:lineRule="exact"/>
        <w:ind w:left="11057"/>
        <w:jc w:val="center"/>
        <w:rPr>
          <w:sz w:val="28"/>
          <w:szCs w:val="28"/>
        </w:rPr>
      </w:pPr>
      <w:r>
        <w:rPr>
          <w:sz w:val="28"/>
          <w:szCs w:val="28"/>
        </w:rPr>
        <w:tab/>
        <w:t>р</w:t>
      </w:r>
      <w:r w:rsidRPr="00075009">
        <w:rPr>
          <w:sz w:val="28"/>
          <w:szCs w:val="28"/>
        </w:rPr>
        <w:t>аспоряжением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</w:r>
      <w:r w:rsidRPr="00075009">
        <w:rPr>
          <w:sz w:val="28"/>
          <w:szCs w:val="28"/>
        </w:rPr>
        <w:t>министерства</w:t>
      </w:r>
      <w:r w:rsidR="00402906">
        <w:rPr>
          <w:sz w:val="28"/>
          <w:szCs w:val="28"/>
        </w:rPr>
        <w:br/>
      </w:r>
      <w:r w:rsidR="00402906">
        <w:rPr>
          <w:sz w:val="28"/>
          <w:szCs w:val="28"/>
        </w:rPr>
        <w:tab/>
      </w:r>
      <w:r w:rsidRPr="00075009">
        <w:rPr>
          <w:sz w:val="28"/>
          <w:szCs w:val="28"/>
        </w:rPr>
        <w:t>образования и науки</w:t>
      </w:r>
      <w:r w:rsidR="00402906">
        <w:rPr>
          <w:sz w:val="28"/>
          <w:szCs w:val="28"/>
        </w:rPr>
        <w:br/>
      </w:r>
      <w:r w:rsidR="00402906">
        <w:rPr>
          <w:sz w:val="28"/>
          <w:szCs w:val="28"/>
        </w:rPr>
        <w:tab/>
      </w:r>
      <w:r w:rsidRPr="00075009">
        <w:rPr>
          <w:sz w:val="28"/>
          <w:szCs w:val="28"/>
        </w:rPr>
        <w:t xml:space="preserve">Хабаровского края </w:t>
      </w:r>
    </w:p>
    <w:p w:rsidR="000F00E0" w:rsidRPr="00075009" w:rsidRDefault="000F00E0" w:rsidP="003E6D8C">
      <w:pPr>
        <w:tabs>
          <w:tab w:val="left" w:pos="9356"/>
          <w:tab w:val="left" w:pos="9639"/>
          <w:tab w:val="left" w:pos="9923"/>
          <w:tab w:val="left" w:pos="10490"/>
          <w:tab w:val="left" w:pos="11482"/>
        </w:tabs>
        <w:spacing w:after="120"/>
        <w:ind w:left="11057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Pr="00075009">
        <w:rPr>
          <w:sz w:val="28"/>
          <w:szCs w:val="28"/>
        </w:rPr>
        <w:t xml:space="preserve">от </w:t>
      </w:r>
      <w:r w:rsidR="00656DA3">
        <w:rPr>
          <w:sz w:val="28"/>
          <w:szCs w:val="28"/>
        </w:rPr>
        <w:t xml:space="preserve">"   </w:t>
      </w:r>
      <w:r w:rsidRPr="00075009">
        <w:rPr>
          <w:sz w:val="28"/>
          <w:szCs w:val="28"/>
        </w:rPr>
        <w:t xml:space="preserve"> </w:t>
      </w:r>
      <w:r w:rsidR="00402906">
        <w:rPr>
          <w:sz w:val="28"/>
          <w:szCs w:val="28"/>
        </w:rPr>
        <w:t>"</w:t>
      </w:r>
      <w:r w:rsidR="00656DA3">
        <w:rPr>
          <w:sz w:val="28"/>
          <w:szCs w:val="28"/>
        </w:rPr>
        <w:t xml:space="preserve">             </w:t>
      </w:r>
      <w:r w:rsidRPr="00075009">
        <w:rPr>
          <w:sz w:val="28"/>
          <w:szCs w:val="28"/>
        </w:rPr>
        <w:t xml:space="preserve"> </w:t>
      </w:r>
      <w:r w:rsidR="00402906">
        <w:rPr>
          <w:sz w:val="28"/>
          <w:szCs w:val="28"/>
        </w:rPr>
        <w:t>2019</w:t>
      </w:r>
      <w:r w:rsidRPr="00075009">
        <w:rPr>
          <w:sz w:val="28"/>
          <w:szCs w:val="28"/>
        </w:rPr>
        <w:t xml:space="preserve"> </w:t>
      </w:r>
      <w:r w:rsidR="00402906">
        <w:rPr>
          <w:sz w:val="28"/>
          <w:szCs w:val="28"/>
        </w:rPr>
        <w:t>г.</w:t>
      </w:r>
      <w:r w:rsidRPr="00075009">
        <w:rPr>
          <w:sz w:val="28"/>
          <w:szCs w:val="28"/>
        </w:rPr>
        <w:t xml:space="preserve"> №</w:t>
      </w:r>
    </w:p>
    <w:p w:rsidR="000F00E0" w:rsidRPr="00075009" w:rsidRDefault="000F00E0" w:rsidP="001F79B1">
      <w:pPr>
        <w:ind w:left="6379"/>
        <w:jc w:val="center"/>
        <w:rPr>
          <w:sz w:val="28"/>
          <w:szCs w:val="28"/>
        </w:rPr>
      </w:pPr>
    </w:p>
    <w:p w:rsidR="00AE22F5" w:rsidRDefault="00AE22F5" w:rsidP="001F79B1">
      <w:pPr>
        <w:autoSpaceDE w:val="0"/>
        <w:autoSpaceDN w:val="0"/>
        <w:adjustRightInd w:val="0"/>
        <w:ind w:left="8789" w:hanging="567"/>
        <w:jc w:val="center"/>
        <w:rPr>
          <w:iCs/>
          <w:sz w:val="28"/>
          <w:szCs w:val="28"/>
        </w:rPr>
      </w:pPr>
    </w:p>
    <w:p w:rsidR="00A3566E" w:rsidRDefault="00022CAD" w:rsidP="000A3186">
      <w:pPr>
        <w:autoSpaceDE w:val="0"/>
        <w:autoSpaceDN w:val="0"/>
        <w:adjustRightInd w:val="0"/>
        <w:spacing w:after="120"/>
        <w:ind w:firstLine="709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ПЛАН МЕРОПРИЯТИЙ ("</w:t>
      </w:r>
      <w:r w:rsidR="00A3566E">
        <w:rPr>
          <w:iCs/>
          <w:sz w:val="28"/>
          <w:szCs w:val="28"/>
        </w:rPr>
        <w:t>ДОРОЖНАЯ КАРТА</w:t>
      </w:r>
      <w:r>
        <w:rPr>
          <w:iCs/>
          <w:sz w:val="28"/>
          <w:szCs w:val="28"/>
        </w:rPr>
        <w:t>")</w:t>
      </w:r>
      <w:r w:rsidR="00A3566E">
        <w:rPr>
          <w:iCs/>
          <w:sz w:val="28"/>
          <w:szCs w:val="28"/>
        </w:rPr>
        <w:t xml:space="preserve"> </w:t>
      </w:r>
    </w:p>
    <w:p w:rsidR="00A3566E" w:rsidRDefault="00A3566E" w:rsidP="00A3566E">
      <w:pPr>
        <w:autoSpaceDE w:val="0"/>
        <w:autoSpaceDN w:val="0"/>
        <w:adjustRightInd w:val="0"/>
        <w:spacing w:line="240" w:lineRule="exact"/>
        <w:ind w:firstLine="709"/>
        <w:jc w:val="center"/>
        <w:rPr>
          <w:iCs/>
          <w:sz w:val="28"/>
          <w:szCs w:val="28"/>
        </w:rPr>
      </w:pPr>
      <w:r w:rsidRPr="00AE22F5">
        <w:rPr>
          <w:iCs/>
          <w:sz w:val="28"/>
          <w:szCs w:val="28"/>
        </w:rPr>
        <w:t xml:space="preserve">по апробации примерных адаптированных образовательных программ </w:t>
      </w:r>
    </w:p>
    <w:p w:rsidR="00AE22F5" w:rsidRDefault="00A3566E" w:rsidP="001F79B1">
      <w:pPr>
        <w:autoSpaceDE w:val="0"/>
        <w:autoSpaceDN w:val="0"/>
        <w:adjustRightInd w:val="0"/>
        <w:spacing w:line="240" w:lineRule="exact"/>
        <w:jc w:val="center"/>
        <w:rPr>
          <w:iCs/>
          <w:sz w:val="28"/>
          <w:szCs w:val="28"/>
        </w:rPr>
      </w:pPr>
      <w:r w:rsidRPr="00AE22F5">
        <w:rPr>
          <w:iCs/>
          <w:sz w:val="28"/>
          <w:szCs w:val="28"/>
        </w:rPr>
        <w:t>основного общего образования обучающихся с ограни</w:t>
      </w:r>
      <w:r>
        <w:rPr>
          <w:iCs/>
          <w:sz w:val="28"/>
          <w:szCs w:val="28"/>
        </w:rPr>
        <w:t>ченными возможностями здоровья</w:t>
      </w:r>
      <w:r w:rsidR="000A3186"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 в Хабаровском крае</w:t>
      </w:r>
      <w:r w:rsidR="000A318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на 2019 – 2025 гг.</w:t>
      </w:r>
    </w:p>
    <w:p w:rsidR="001E0519" w:rsidRDefault="001E0519" w:rsidP="001E0519">
      <w:pPr>
        <w:autoSpaceDE w:val="0"/>
        <w:autoSpaceDN w:val="0"/>
        <w:adjustRightInd w:val="0"/>
        <w:spacing w:line="240" w:lineRule="exact"/>
        <w:ind w:firstLine="709"/>
        <w:jc w:val="center"/>
        <w:rPr>
          <w:iCs/>
          <w:sz w:val="28"/>
          <w:szCs w:val="28"/>
        </w:rPr>
      </w:pPr>
    </w:p>
    <w:tbl>
      <w:tblPr>
        <w:tblStyle w:val="ae"/>
        <w:tblW w:w="1545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3543"/>
        <w:gridCol w:w="1985"/>
        <w:gridCol w:w="2410"/>
        <w:gridCol w:w="2409"/>
        <w:gridCol w:w="1985"/>
        <w:gridCol w:w="2410"/>
      </w:tblGrid>
      <w:tr w:rsidR="0016109B" w:rsidTr="00B97751">
        <w:tc>
          <w:tcPr>
            <w:tcW w:w="709" w:type="dxa"/>
            <w:vMerge w:val="restart"/>
            <w:vAlign w:val="center"/>
          </w:tcPr>
          <w:p w:rsidR="0016109B" w:rsidRPr="00A3566E" w:rsidRDefault="0016109B" w:rsidP="000F00E0">
            <w:pPr>
              <w:spacing w:before="60" w:after="60" w:line="240" w:lineRule="exact"/>
              <w:jc w:val="both"/>
              <w:rPr>
                <w:sz w:val="28"/>
                <w:szCs w:val="28"/>
              </w:rPr>
            </w:pPr>
            <w:r w:rsidRPr="00A3566E">
              <w:rPr>
                <w:sz w:val="28"/>
                <w:szCs w:val="28"/>
              </w:rPr>
              <w:t>№ п/п</w:t>
            </w:r>
          </w:p>
        </w:tc>
        <w:tc>
          <w:tcPr>
            <w:tcW w:w="3543" w:type="dxa"/>
            <w:vMerge w:val="restart"/>
            <w:vAlign w:val="center"/>
          </w:tcPr>
          <w:p w:rsidR="0016109B" w:rsidRPr="00A3566E" w:rsidRDefault="0016109B" w:rsidP="00DB6B8B">
            <w:pPr>
              <w:spacing w:before="60" w:after="60" w:line="240" w:lineRule="exact"/>
              <w:jc w:val="center"/>
              <w:rPr>
                <w:sz w:val="28"/>
                <w:szCs w:val="28"/>
              </w:rPr>
            </w:pPr>
            <w:r w:rsidRPr="00A3566E">
              <w:rPr>
                <w:sz w:val="28"/>
                <w:szCs w:val="28"/>
              </w:rPr>
              <w:t>Направления</w:t>
            </w:r>
            <w:r>
              <w:rPr>
                <w:sz w:val="28"/>
                <w:szCs w:val="28"/>
              </w:rPr>
              <w:br/>
            </w:r>
            <w:r w:rsidRPr="00A3566E">
              <w:rPr>
                <w:sz w:val="28"/>
                <w:szCs w:val="28"/>
              </w:rPr>
              <w:t>мероприятий</w:t>
            </w:r>
          </w:p>
        </w:tc>
        <w:tc>
          <w:tcPr>
            <w:tcW w:w="1985" w:type="dxa"/>
            <w:vMerge w:val="restart"/>
            <w:vAlign w:val="center"/>
          </w:tcPr>
          <w:p w:rsidR="0016109B" w:rsidRPr="00A3566E" w:rsidRDefault="0016109B" w:rsidP="003E6D8C">
            <w:pPr>
              <w:spacing w:before="60" w:after="60" w:line="240" w:lineRule="exact"/>
              <w:jc w:val="center"/>
              <w:rPr>
                <w:sz w:val="28"/>
                <w:szCs w:val="28"/>
              </w:rPr>
            </w:pPr>
            <w:r w:rsidRPr="00A3566E">
              <w:rPr>
                <w:sz w:val="28"/>
                <w:szCs w:val="28"/>
              </w:rPr>
              <w:t>Сроки</w:t>
            </w:r>
          </w:p>
        </w:tc>
        <w:tc>
          <w:tcPr>
            <w:tcW w:w="4819" w:type="dxa"/>
            <w:gridSpan w:val="2"/>
            <w:vAlign w:val="center"/>
          </w:tcPr>
          <w:p w:rsidR="0016109B" w:rsidRPr="00A3566E" w:rsidRDefault="0016109B" w:rsidP="000F00E0">
            <w:pPr>
              <w:spacing w:before="60" w:after="60" w:line="240" w:lineRule="exact"/>
              <w:jc w:val="center"/>
              <w:rPr>
                <w:sz w:val="28"/>
                <w:szCs w:val="28"/>
              </w:rPr>
            </w:pPr>
            <w:r w:rsidRPr="00A3566E">
              <w:rPr>
                <w:sz w:val="28"/>
                <w:szCs w:val="28"/>
              </w:rPr>
              <w:t>Ожидаемые результаты</w:t>
            </w:r>
          </w:p>
        </w:tc>
        <w:tc>
          <w:tcPr>
            <w:tcW w:w="4395" w:type="dxa"/>
            <w:gridSpan w:val="2"/>
          </w:tcPr>
          <w:p w:rsidR="0016109B" w:rsidRPr="00A3566E" w:rsidRDefault="0016109B" w:rsidP="000F00E0">
            <w:pPr>
              <w:spacing w:before="60" w:after="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</w:t>
            </w:r>
          </w:p>
        </w:tc>
      </w:tr>
      <w:tr w:rsidR="0016109B" w:rsidTr="00B97751">
        <w:tc>
          <w:tcPr>
            <w:tcW w:w="709" w:type="dxa"/>
            <w:vMerge/>
            <w:vAlign w:val="center"/>
          </w:tcPr>
          <w:p w:rsidR="0016109B" w:rsidRPr="00A3566E" w:rsidRDefault="0016109B" w:rsidP="000F00E0">
            <w:pPr>
              <w:spacing w:before="60" w:after="6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vMerge/>
            <w:vAlign w:val="center"/>
          </w:tcPr>
          <w:p w:rsidR="0016109B" w:rsidRPr="00A3566E" w:rsidRDefault="0016109B" w:rsidP="000F00E0">
            <w:pPr>
              <w:spacing w:before="60" w:after="6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16109B" w:rsidRPr="00A3566E" w:rsidRDefault="0016109B" w:rsidP="000F00E0">
            <w:pPr>
              <w:spacing w:before="60" w:after="6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6109B" w:rsidRPr="00A3566E" w:rsidRDefault="00573FBF" w:rsidP="00795806">
            <w:pPr>
              <w:shd w:val="clear" w:color="auto" w:fill="FFFFFF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795806">
              <w:rPr>
                <w:sz w:val="28"/>
                <w:szCs w:val="28"/>
              </w:rPr>
              <w:t>региональный уровень</w:t>
            </w:r>
          </w:p>
        </w:tc>
        <w:tc>
          <w:tcPr>
            <w:tcW w:w="2409" w:type="dxa"/>
            <w:vAlign w:val="center"/>
          </w:tcPr>
          <w:p w:rsidR="0016109B" w:rsidRPr="00A3566E" w:rsidRDefault="00D243E3" w:rsidP="00D243E3">
            <w:pPr>
              <w:shd w:val="clear" w:color="auto" w:fill="FFFFFF"/>
              <w:spacing w:before="60" w:after="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16109B" w:rsidRPr="00A3566E">
              <w:rPr>
                <w:sz w:val="28"/>
                <w:szCs w:val="28"/>
              </w:rPr>
              <w:t xml:space="preserve">ровень </w:t>
            </w:r>
            <w:r>
              <w:rPr>
                <w:sz w:val="28"/>
                <w:szCs w:val="28"/>
              </w:rPr>
              <w:t>обще</w:t>
            </w:r>
            <w:r w:rsidR="0016109B" w:rsidRPr="00A3566E">
              <w:rPr>
                <w:sz w:val="28"/>
                <w:szCs w:val="28"/>
              </w:rPr>
              <w:t>образовательной организации</w:t>
            </w:r>
          </w:p>
        </w:tc>
        <w:tc>
          <w:tcPr>
            <w:tcW w:w="1985" w:type="dxa"/>
          </w:tcPr>
          <w:p w:rsidR="0016109B" w:rsidRPr="00A3566E" w:rsidRDefault="00D243E3" w:rsidP="000F00E0">
            <w:pPr>
              <w:shd w:val="clear" w:color="auto" w:fill="FFFFFF"/>
              <w:spacing w:before="60" w:after="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A3566E">
              <w:rPr>
                <w:sz w:val="28"/>
                <w:szCs w:val="28"/>
              </w:rPr>
              <w:t>егиональный уровень</w:t>
            </w:r>
          </w:p>
        </w:tc>
        <w:tc>
          <w:tcPr>
            <w:tcW w:w="2410" w:type="dxa"/>
          </w:tcPr>
          <w:p w:rsidR="0016109B" w:rsidRPr="00A3566E" w:rsidRDefault="00D243E3" w:rsidP="00D243E3">
            <w:pPr>
              <w:shd w:val="clear" w:color="auto" w:fill="FFFFFF"/>
              <w:spacing w:before="60" w:after="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A3566E">
              <w:rPr>
                <w:sz w:val="28"/>
                <w:szCs w:val="28"/>
              </w:rPr>
              <w:t>ровень</w:t>
            </w:r>
            <w:r w:rsidR="00926E33">
              <w:rPr>
                <w:sz w:val="28"/>
                <w:szCs w:val="28"/>
              </w:rPr>
              <w:br/>
            </w:r>
            <w:r w:rsidRPr="00A3566E">
              <w:rPr>
                <w:sz w:val="28"/>
                <w:szCs w:val="28"/>
              </w:rPr>
              <w:t xml:space="preserve"> образовательной</w:t>
            </w:r>
            <w:r w:rsidR="00926E33">
              <w:rPr>
                <w:sz w:val="28"/>
                <w:szCs w:val="28"/>
              </w:rPr>
              <w:br/>
            </w:r>
            <w:r w:rsidRPr="00A3566E">
              <w:rPr>
                <w:sz w:val="28"/>
                <w:szCs w:val="28"/>
              </w:rPr>
              <w:t xml:space="preserve"> организации</w:t>
            </w:r>
          </w:p>
        </w:tc>
      </w:tr>
    </w:tbl>
    <w:p w:rsidR="00E06AF8" w:rsidRPr="00E06AF8" w:rsidRDefault="00E06AF8" w:rsidP="00E06AF8">
      <w:pPr>
        <w:spacing w:line="20" w:lineRule="exact"/>
        <w:rPr>
          <w:sz w:val="2"/>
          <w:szCs w:val="2"/>
        </w:rPr>
      </w:pPr>
    </w:p>
    <w:tbl>
      <w:tblPr>
        <w:tblStyle w:val="ae"/>
        <w:tblW w:w="1545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3543"/>
        <w:gridCol w:w="1985"/>
        <w:gridCol w:w="2410"/>
        <w:gridCol w:w="2409"/>
        <w:gridCol w:w="1985"/>
        <w:gridCol w:w="2410"/>
      </w:tblGrid>
      <w:tr w:rsidR="00E06AF8" w:rsidTr="00B97751">
        <w:trPr>
          <w:tblHeader/>
        </w:trPr>
        <w:tc>
          <w:tcPr>
            <w:tcW w:w="709" w:type="dxa"/>
            <w:vAlign w:val="center"/>
          </w:tcPr>
          <w:p w:rsidR="00E06AF8" w:rsidRPr="00A3566E" w:rsidRDefault="00E06AF8" w:rsidP="00E06AF8">
            <w:pPr>
              <w:spacing w:before="60" w:after="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3" w:type="dxa"/>
            <w:vAlign w:val="center"/>
          </w:tcPr>
          <w:p w:rsidR="00E06AF8" w:rsidRPr="00A3566E" w:rsidRDefault="00E06AF8" w:rsidP="00E06AF8">
            <w:pPr>
              <w:spacing w:before="60" w:after="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E06AF8" w:rsidRPr="00A3566E" w:rsidRDefault="00E06AF8" w:rsidP="00E06AF8">
            <w:pPr>
              <w:spacing w:before="60" w:after="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vAlign w:val="center"/>
          </w:tcPr>
          <w:p w:rsidR="00E06AF8" w:rsidRPr="00795806" w:rsidRDefault="00E06AF8" w:rsidP="00E06AF8">
            <w:pPr>
              <w:shd w:val="clear" w:color="auto" w:fill="FFFFFF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center"/>
          </w:tcPr>
          <w:p w:rsidR="00E06AF8" w:rsidRDefault="00E06AF8" w:rsidP="00E06AF8">
            <w:pPr>
              <w:shd w:val="clear" w:color="auto" w:fill="FFFFFF"/>
              <w:spacing w:before="60" w:after="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E06AF8" w:rsidRDefault="00E06AF8" w:rsidP="00E06AF8">
            <w:pPr>
              <w:shd w:val="clear" w:color="auto" w:fill="FFFFFF"/>
              <w:spacing w:before="60" w:after="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vAlign w:val="center"/>
          </w:tcPr>
          <w:p w:rsidR="00E06AF8" w:rsidRDefault="00E06AF8" w:rsidP="00E06AF8">
            <w:pPr>
              <w:shd w:val="clear" w:color="auto" w:fill="FFFFFF"/>
              <w:spacing w:before="60" w:after="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91ACA" w:rsidTr="00E82A69">
        <w:trPr>
          <w:trHeight w:val="85"/>
        </w:trPr>
        <w:tc>
          <w:tcPr>
            <w:tcW w:w="15451" w:type="dxa"/>
            <w:gridSpan w:val="7"/>
          </w:tcPr>
          <w:p w:rsidR="00591ACA" w:rsidRDefault="00591ACA" w:rsidP="00402906">
            <w:pPr>
              <w:autoSpaceDE w:val="0"/>
              <w:autoSpaceDN w:val="0"/>
              <w:adjustRightInd w:val="0"/>
              <w:spacing w:line="240" w:lineRule="exact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</w:t>
            </w:r>
            <w:r w:rsidRPr="000A3186">
              <w:rPr>
                <w:sz w:val="28"/>
                <w:szCs w:val="28"/>
              </w:rPr>
              <w:t xml:space="preserve">Организационное, методическое и аналитическое обеспечение апробации </w:t>
            </w:r>
            <w:r w:rsidRPr="000A3186">
              <w:rPr>
                <w:iCs/>
                <w:sz w:val="28"/>
                <w:szCs w:val="28"/>
              </w:rPr>
              <w:t>примерных адаптированных образовательных программ основного общего образования обучающихся с ограниченными возможностями здоровья (далее – примерные АОП ООО)</w:t>
            </w:r>
          </w:p>
        </w:tc>
      </w:tr>
      <w:tr w:rsidR="0016109B" w:rsidTr="00B97751">
        <w:tc>
          <w:tcPr>
            <w:tcW w:w="709" w:type="dxa"/>
          </w:tcPr>
          <w:p w:rsidR="0016109B" w:rsidRPr="00A3566E" w:rsidRDefault="000231A2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543" w:type="dxa"/>
          </w:tcPr>
          <w:p w:rsidR="0016109B" w:rsidRPr="00A3566E" w:rsidRDefault="0016109B" w:rsidP="008C09D6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заседаний рабочей группы в </w:t>
            </w:r>
            <w:r w:rsidRPr="00A3566E">
              <w:rPr>
                <w:color w:val="000000"/>
                <w:sz w:val="28"/>
                <w:szCs w:val="28"/>
              </w:rPr>
              <w:t>о</w:t>
            </w:r>
            <w:r w:rsidR="00591ACA">
              <w:rPr>
                <w:color w:val="000000"/>
                <w:sz w:val="28"/>
                <w:szCs w:val="28"/>
              </w:rPr>
              <w:t>бщео</w:t>
            </w:r>
            <w:r w:rsidRPr="00A3566E">
              <w:rPr>
                <w:color w:val="000000"/>
                <w:sz w:val="28"/>
                <w:szCs w:val="28"/>
              </w:rPr>
              <w:t xml:space="preserve">бразовательных организациях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по </w:t>
            </w:r>
            <w:r>
              <w:rPr>
                <w:color w:val="000000"/>
                <w:sz w:val="28"/>
                <w:szCs w:val="28"/>
              </w:rPr>
              <w:t xml:space="preserve">апробации примерных </w:t>
            </w:r>
            <w:r w:rsidRPr="00A3566E">
              <w:rPr>
                <w:color w:val="000000"/>
                <w:sz w:val="28"/>
                <w:szCs w:val="28"/>
              </w:rPr>
              <w:t xml:space="preserve">АОП ООО </w:t>
            </w:r>
          </w:p>
        </w:tc>
        <w:tc>
          <w:tcPr>
            <w:tcW w:w="1985" w:type="dxa"/>
          </w:tcPr>
          <w:p w:rsidR="0016109B" w:rsidRPr="00A3566E" w:rsidRDefault="0016109B" w:rsidP="000F00E0">
            <w:pPr>
              <w:shd w:val="clear" w:color="auto" w:fill="FFFFFF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1 раз</w:t>
            </w:r>
            <w:r>
              <w:rPr>
                <w:color w:val="000000"/>
                <w:spacing w:val="-7"/>
                <w:sz w:val="28"/>
                <w:szCs w:val="28"/>
              </w:rPr>
              <w:br/>
              <w:t xml:space="preserve"> в квартал</w:t>
            </w:r>
          </w:p>
        </w:tc>
        <w:tc>
          <w:tcPr>
            <w:tcW w:w="2410" w:type="dxa"/>
          </w:tcPr>
          <w:p w:rsidR="0016109B" w:rsidRPr="00A3566E" w:rsidRDefault="0016109B" w:rsidP="000F00E0">
            <w:pPr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Pr="00A3566E">
              <w:rPr>
                <w:color w:val="000000"/>
                <w:sz w:val="28"/>
                <w:szCs w:val="28"/>
              </w:rPr>
              <w:t xml:space="preserve">оординация и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организационное </w:t>
            </w:r>
            <w:r w:rsidRPr="00A3566E">
              <w:rPr>
                <w:color w:val="000000"/>
                <w:sz w:val="28"/>
                <w:szCs w:val="28"/>
              </w:rPr>
              <w:t>сопровождение деятельности</w:t>
            </w:r>
            <w:r>
              <w:rPr>
                <w:color w:val="000000"/>
                <w:sz w:val="28"/>
                <w:szCs w:val="28"/>
              </w:rPr>
              <w:t xml:space="preserve"> ФЭП, КЭП</w:t>
            </w:r>
          </w:p>
        </w:tc>
        <w:tc>
          <w:tcPr>
            <w:tcW w:w="2409" w:type="dxa"/>
          </w:tcPr>
          <w:p w:rsidR="0016109B" w:rsidRPr="00A3566E" w:rsidRDefault="00D243E3" w:rsidP="008C09D6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16109B">
              <w:rPr>
                <w:color w:val="000000"/>
                <w:sz w:val="28"/>
                <w:szCs w:val="28"/>
              </w:rPr>
              <w:t xml:space="preserve">бобщение информации </w:t>
            </w:r>
            <w:r w:rsidR="00573FBF">
              <w:rPr>
                <w:color w:val="000000"/>
                <w:sz w:val="28"/>
                <w:szCs w:val="28"/>
              </w:rPr>
              <w:t>по реализации примерных АОП ООО; н</w:t>
            </w:r>
            <w:r w:rsidR="0016109B">
              <w:rPr>
                <w:color w:val="000000"/>
                <w:sz w:val="28"/>
                <w:szCs w:val="28"/>
              </w:rPr>
              <w:t>аправление предложений по внесению изменений в примерные АО</w:t>
            </w:r>
            <w:r w:rsidR="0016109B" w:rsidRPr="00A3566E">
              <w:rPr>
                <w:color w:val="000000"/>
                <w:sz w:val="28"/>
                <w:szCs w:val="28"/>
              </w:rPr>
              <w:t xml:space="preserve">П ООО </w:t>
            </w:r>
          </w:p>
        </w:tc>
        <w:tc>
          <w:tcPr>
            <w:tcW w:w="1985" w:type="dxa"/>
          </w:tcPr>
          <w:p w:rsidR="00591ACA" w:rsidRPr="00591ACA" w:rsidRDefault="00455681" w:rsidP="00130075">
            <w:pPr>
              <w:shd w:val="clear" w:color="auto" w:fill="FFFFFF"/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91ACA">
              <w:rPr>
                <w:sz w:val="28"/>
                <w:szCs w:val="28"/>
              </w:rPr>
              <w:t>раевое государственное бюджетное образовательное учреждение дополнительного профессионального образования "Хабаровский</w:t>
            </w:r>
            <w:r w:rsidR="005101F9">
              <w:rPr>
                <w:sz w:val="28"/>
                <w:szCs w:val="28"/>
              </w:rPr>
              <w:t xml:space="preserve"> </w:t>
            </w:r>
            <w:r w:rsidR="00217062">
              <w:rPr>
                <w:sz w:val="28"/>
                <w:szCs w:val="28"/>
              </w:rPr>
              <w:t>краевой</w:t>
            </w:r>
            <w:r w:rsidR="00591ACA">
              <w:rPr>
                <w:sz w:val="28"/>
                <w:szCs w:val="28"/>
              </w:rPr>
              <w:t xml:space="preserve"> </w:t>
            </w:r>
            <w:r w:rsidR="00591ACA">
              <w:rPr>
                <w:sz w:val="28"/>
                <w:szCs w:val="28"/>
              </w:rPr>
              <w:lastRenderedPageBreak/>
              <w:t>институт развития образования" (далее –</w:t>
            </w:r>
            <w:r w:rsidR="005101F9">
              <w:rPr>
                <w:sz w:val="28"/>
                <w:szCs w:val="28"/>
              </w:rPr>
              <w:t xml:space="preserve"> </w:t>
            </w:r>
            <w:r w:rsidR="00591ACA">
              <w:rPr>
                <w:sz w:val="28"/>
                <w:szCs w:val="28"/>
              </w:rPr>
              <w:t>ХК ИРО</w:t>
            </w:r>
            <w:r w:rsidR="005101F9">
              <w:rPr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16109B" w:rsidRDefault="00D243E3" w:rsidP="008C09D6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руководитель общеобразовательной организации</w:t>
            </w:r>
            <w:r w:rsidR="00591ACA">
              <w:rPr>
                <w:sz w:val="28"/>
                <w:szCs w:val="28"/>
              </w:rPr>
              <w:t xml:space="preserve">, члены рабочей группы </w:t>
            </w:r>
            <w:r w:rsidR="00591ACA" w:rsidRPr="00A3566E">
              <w:rPr>
                <w:color w:val="000000"/>
                <w:sz w:val="28"/>
                <w:szCs w:val="28"/>
              </w:rPr>
              <w:t>о</w:t>
            </w:r>
            <w:r w:rsidR="00591ACA">
              <w:rPr>
                <w:color w:val="000000"/>
                <w:sz w:val="28"/>
                <w:szCs w:val="28"/>
              </w:rPr>
              <w:t>бщеобразовательных организаций</w:t>
            </w:r>
            <w:r w:rsidR="00591ACA" w:rsidRPr="00A3566E">
              <w:rPr>
                <w:color w:val="000000"/>
                <w:sz w:val="28"/>
                <w:szCs w:val="28"/>
              </w:rPr>
              <w:t xml:space="preserve"> </w:t>
            </w:r>
            <w:r w:rsidR="00591ACA" w:rsidRPr="00A3566E">
              <w:rPr>
                <w:color w:val="000000"/>
                <w:spacing w:val="-6"/>
                <w:sz w:val="28"/>
                <w:szCs w:val="28"/>
              </w:rPr>
              <w:t xml:space="preserve">по </w:t>
            </w:r>
            <w:r w:rsidR="00591ACA">
              <w:rPr>
                <w:color w:val="000000"/>
                <w:sz w:val="28"/>
                <w:szCs w:val="28"/>
              </w:rPr>
              <w:t xml:space="preserve">апробации примерных </w:t>
            </w:r>
            <w:r w:rsidR="00591ACA" w:rsidRPr="00A3566E">
              <w:rPr>
                <w:color w:val="000000"/>
                <w:sz w:val="28"/>
                <w:szCs w:val="28"/>
              </w:rPr>
              <w:t>АОП ООО</w:t>
            </w:r>
          </w:p>
        </w:tc>
      </w:tr>
      <w:tr w:rsidR="008A6D51" w:rsidTr="00B97751">
        <w:tc>
          <w:tcPr>
            <w:tcW w:w="709" w:type="dxa"/>
          </w:tcPr>
          <w:p w:rsidR="008A6D51" w:rsidRPr="00A3566E" w:rsidRDefault="000231A2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3543" w:type="dxa"/>
          </w:tcPr>
          <w:p w:rsidR="008A6D51" w:rsidRPr="00A3566E" w:rsidRDefault="008A6D51" w:rsidP="007D5735">
            <w:pPr>
              <w:shd w:val="clear" w:color="auto" w:fill="FFFFFF"/>
              <w:spacing w:before="120" w:line="240" w:lineRule="exact"/>
              <w:jc w:val="both"/>
              <w:rPr>
                <w:sz w:val="28"/>
                <w:szCs w:val="28"/>
              </w:rPr>
            </w:pPr>
            <w:r w:rsidRPr="00A3566E">
              <w:rPr>
                <w:color w:val="000000"/>
                <w:sz w:val="28"/>
                <w:szCs w:val="28"/>
              </w:rPr>
              <w:t xml:space="preserve">Проведение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анализа (мониторинга) материально-технического и кадрового обеспечения образовательного процесса в образовательных организациях </w:t>
            </w:r>
            <w:r>
              <w:rPr>
                <w:color w:val="000000"/>
                <w:spacing w:val="-6"/>
                <w:sz w:val="28"/>
                <w:szCs w:val="28"/>
              </w:rPr>
              <w:t>ФЭП, КЭП</w:t>
            </w:r>
          </w:p>
        </w:tc>
        <w:tc>
          <w:tcPr>
            <w:tcW w:w="1985" w:type="dxa"/>
          </w:tcPr>
          <w:p w:rsidR="008A6D51" w:rsidRPr="00A3566E" w:rsidRDefault="008A6D51" w:rsidP="003A49EC">
            <w:pPr>
              <w:shd w:val="clear" w:color="auto" w:fill="FFFFFF"/>
              <w:spacing w:before="120" w:line="240" w:lineRule="exact"/>
              <w:ind w:left="34"/>
              <w:jc w:val="center"/>
              <w:rPr>
                <w:color w:val="000000"/>
                <w:sz w:val="28"/>
                <w:szCs w:val="28"/>
              </w:rPr>
            </w:pPr>
            <w:r w:rsidRPr="00A3566E">
              <w:rPr>
                <w:color w:val="000000"/>
                <w:sz w:val="28"/>
                <w:szCs w:val="28"/>
              </w:rPr>
              <w:t xml:space="preserve">сентябрь – </w:t>
            </w:r>
            <w:r w:rsidR="00402906">
              <w:rPr>
                <w:color w:val="000000"/>
                <w:sz w:val="28"/>
                <w:szCs w:val="28"/>
              </w:rPr>
              <w:br/>
            </w:r>
            <w:r w:rsidRPr="00A3566E">
              <w:rPr>
                <w:color w:val="000000"/>
                <w:sz w:val="28"/>
                <w:szCs w:val="28"/>
              </w:rPr>
              <w:t>октябрь</w:t>
            </w:r>
          </w:p>
          <w:p w:rsidR="008A6D51" w:rsidRDefault="008A6D51" w:rsidP="00217062">
            <w:pPr>
              <w:shd w:val="clear" w:color="auto" w:fill="FFFFFF"/>
              <w:spacing w:line="240" w:lineRule="exact"/>
              <w:ind w:left="34"/>
              <w:jc w:val="center"/>
              <w:rPr>
                <w:color w:val="000000"/>
                <w:sz w:val="28"/>
                <w:szCs w:val="28"/>
              </w:rPr>
            </w:pPr>
            <w:r w:rsidRPr="00A3566E">
              <w:rPr>
                <w:color w:val="000000"/>
                <w:sz w:val="28"/>
                <w:szCs w:val="28"/>
              </w:rPr>
              <w:t>2019 г.,</w:t>
            </w:r>
          </w:p>
          <w:p w:rsidR="008A6D51" w:rsidRPr="00217062" w:rsidRDefault="008A6D51" w:rsidP="00326987">
            <w:pPr>
              <w:shd w:val="clear" w:color="auto" w:fill="FFFFFF"/>
              <w:ind w:left="34"/>
              <w:jc w:val="center"/>
              <w:rPr>
                <w:color w:val="FF0000"/>
                <w:sz w:val="28"/>
                <w:szCs w:val="28"/>
              </w:rPr>
            </w:pPr>
          </w:p>
          <w:p w:rsidR="008A6D51" w:rsidRPr="00A3566E" w:rsidRDefault="008A6D51" w:rsidP="000F00E0">
            <w:pPr>
              <w:shd w:val="clear" w:color="auto" w:fill="FFFFFF"/>
              <w:spacing w:before="120" w:line="240" w:lineRule="exact"/>
              <w:ind w:left="34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далее</w:t>
            </w:r>
            <w:r>
              <w:rPr>
                <w:color w:val="000000"/>
                <w:sz w:val="28"/>
                <w:szCs w:val="28"/>
              </w:rPr>
              <w:br/>
            </w:r>
            <w:r w:rsidRPr="00A3566E">
              <w:rPr>
                <w:color w:val="000000"/>
                <w:sz w:val="28"/>
                <w:szCs w:val="28"/>
              </w:rPr>
              <w:t xml:space="preserve"> ежегодно</w:t>
            </w:r>
          </w:p>
        </w:tc>
        <w:tc>
          <w:tcPr>
            <w:tcW w:w="2410" w:type="dxa"/>
          </w:tcPr>
          <w:p w:rsidR="008A6D51" w:rsidRDefault="008A6D51" w:rsidP="003A49EC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 и анализ информации по параметрам мониторинга;</w:t>
            </w:r>
          </w:p>
          <w:p w:rsidR="008A6D51" w:rsidRDefault="008A6D51" w:rsidP="00C91F5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материалов на региональном уровне;</w:t>
            </w:r>
          </w:p>
          <w:p w:rsidR="008A6D51" w:rsidRPr="00A3566E" w:rsidRDefault="008A6D51" w:rsidP="00C91F5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размещения материалов в личных кабинетах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образовательных организациях </w:t>
            </w:r>
            <w:r>
              <w:rPr>
                <w:color w:val="000000"/>
                <w:spacing w:val="-6"/>
                <w:sz w:val="28"/>
                <w:szCs w:val="28"/>
              </w:rPr>
              <w:t>ФЭП</w:t>
            </w:r>
          </w:p>
        </w:tc>
        <w:tc>
          <w:tcPr>
            <w:tcW w:w="2409" w:type="dxa"/>
          </w:tcPr>
          <w:p w:rsidR="008A6D51" w:rsidRDefault="008A6D51" w:rsidP="003A49EC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обновления материально-технической базы образовательной организации для реализации примерных АОП ООО</w:t>
            </w:r>
            <w:r w:rsidR="00573FBF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8A6D51" w:rsidRPr="00A3566E" w:rsidRDefault="008A6D51" w:rsidP="00573FB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повышения квалификации педагогических работников, реализующих примерных АОП ООО </w:t>
            </w:r>
          </w:p>
        </w:tc>
        <w:tc>
          <w:tcPr>
            <w:tcW w:w="1985" w:type="dxa"/>
          </w:tcPr>
          <w:p w:rsidR="008A6D51" w:rsidRDefault="00591ACA" w:rsidP="005101F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ХК ИРО</w:t>
            </w:r>
          </w:p>
        </w:tc>
        <w:tc>
          <w:tcPr>
            <w:tcW w:w="2410" w:type="dxa"/>
          </w:tcPr>
          <w:p w:rsidR="008A6D51" w:rsidRDefault="00591ACA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общеобразовательной организации</w:t>
            </w:r>
          </w:p>
        </w:tc>
      </w:tr>
      <w:tr w:rsidR="008A6D51" w:rsidTr="00B97751">
        <w:trPr>
          <w:trHeight w:val="750"/>
        </w:trPr>
        <w:tc>
          <w:tcPr>
            <w:tcW w:w="709" w:type="dxa"/>
            <w:vMerge w:val="restart"/>
          </w:tcPr>
          <w:p w:rsidR="008A6D51" w:rsidRPr="00A3566E" w:rsidRDefault="000231A2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543" w:type="dxa"/>
            <w:vMerge w:val="restart"/>
          </w:tcPr>
          <w:p w:rsidR="008A6D51" w:rsidRPr="00A3566E" w:rsidRDefault="008A6D51" w:rsidP="000F00E0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A3566E">
              <w:rPr>
                <w:color w:val="000000"/>
                <w:sz w:val="28"/>
                <w:szCs w:val="28"/>
              </w:rPr>
              <w:t xml:space="preserve">Методическое сопровождение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деятельности образовательных организаций-участников </w:t>
            </w:r>
          </w:p>
          <w:p w:rsidR="008A6D51" w:rsidRPr="00A3566E" w:rsidRDefault="008A6D51" w:rsidP="008C09D6">
            <w:pPr>
              <w:shd w:val="clear" w:color="auto" w:fill="FFFFFF"/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апробации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примерных </w:t>
            </w:r>
            <w:r w:rsidRPr="00A3566E">
              <w:rPr>
                <w:color w:val="000000"/>
                <w:sz w:val="28"/>
                <w:szCs w:val="28"/>
              </w:rPr>
              <w:t xml:space="preserve">АОП ООО </w:t>
            </w:r>
          </w:p>
        </w:tc>
        <w:tc>
          <w:tcPr>
            <w:tcW w:w="1985" w:type="dxa"/>
          </w:tcPr>
          <w:p w:rsidR="008A6D51" w:rsidRPr="00A3566E" w:rsidRDefault="00217062" w:rsidP="00CF08AF">
            <w:pPr>
              <w:shd w:val="clear" w:color="auto" w:fill="FFFFFF"/>
              <w:spacing w:before="120" w:line="240" w:lineRule="exact"/>
              <w:ind w:left="3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2019 года</w:t>
            </w:r>
          </w:p>
        </w:tc>
        <w:tc>
          <w:tcPr>
            <w:tcW w:w="2410" w:type="dxa"/>
          </w:tcPr>
          <w:p w:rsidR="008A6D51" w:rsidRPr="00A3566E" w:rsidRDefault="008A6D51" w:rsidP="007D5735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Pr="00A3566E">
              <w:rPr>
                <w:color w:val="000000"/>
                <w:sz w:val="28"/>
                <w:szCs w:val="28"/>
              </w:rPr>
              <w:t xml:space="preserve">оординация и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организационное </w:t>
            </w:r>
            <w:r w:rsidRPr="00A3566E">
              <w:rPr>
                <w:color w:val="000000"/>
                <w:sz w:val="28"/>
                <w:szCs w:val="28"/>
              </w:rPr>
              <w:t>сопровождение деятельности</w:t>
            </w:r>
            <w:r w:rsidRPr="00A3566E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ФЭП, КЭП</w:t>
            </w:r>
            <w:r w:rsidRPr="00A3566E">
              <w:rPr>
                <w:color w:val="000000"/>
                <w:sz w:val="28"/>
                <w:szCs w:val="28"/>
              </w:rPr>
              <w:t xml:space="preserve"> по вопросам региональной компетенции</w:t>
            </w:r>
          </w:p>
        </w:tc>
        <w:tc>
          <w:tcPr>
            <w:tcW w:w="2409" w:type="dxa"/>
          </w:tcPr>
          <w:p w:rsidR="008A6D51" w:rsidRPr="00A3566E" w:rsidRDefault="008A6D51" w:rsidP="008C09D6">
            <w:pPr>
              <w:shd w:val="clear" w:color="auto" w:fill="FFFFFF"/>
              <w:spacing w:before="120" w:line="240" w:lineRule="exact"/>
              <w:ind w:left="4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Pr="00A3566E">
              <w:rPr>
                <w:color w:val="000000"/>
                <w:sz w:val="28"/>
                <w:szCs w:val="28"/>
              </w:rPr>
              <w:t xml:space="preserve">оздание системы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работы, </w:t>
            </w:r>
            <w:r w:rsidRPr="00A3566E">
              <w:rPr>
                <w:color w:val="000000"/>
                <w:sz w:val="28"/>
                <w:szCs w:val="28"/>
              </w:rPr>
              <w:t xml:space="preserve">обеспечивающей сопровождение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апробации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примерных 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A3566E">
              <w:rPr>
                <w:color w:val="000000"/>
                <w:sz w:val="28"/>
                <w:szCs w:val="28"/>
              </w:rPr>
              <w:t xml:space="preserve">ОП ООО </w:t>
            </w:r>
          </w:p>
        </w:tc>
        <w:tc>
          <w:tcPr>
            <w:tcW w:w="1985" w:type="dxa"/>
          </w:tcPr>
          <w:p w:rsidR="008A6D51" w:rsidRDefault="005101F9" w:rsidP="005101F9">
            <w:pPr>
              <w:shd w:val="clear" w:color="auto" w:fill="FFFFFF"/>
              <w:spacing w:before="120" w:line="240" w:lineRule="exact"/>
              <w:ind w:left="4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ХК ИРО</w:t>
            </w:r>
            <w:r w:rsidR="00D442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8A6D51" w:rsidRDefault="00D442C0" w:rsidP="008C09D6">
            <w:pPr>
              <w:shd w:val="clear" w:color="auto" w:fill="FFFFFF"/>
              <w:spacing w:before="120" w:line="240" w:lineRule="exact"/>
              <w:ind w:left="43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рабочей группы </w:t>
            </w:r>
            <w:r w:rsidRPr="00A3566E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бщеобразовательных организаций</w:t>
            </w:r>
            <w:r w:rsidRPr="00A3566E">
              <w:rPr>
                <w:color w:val="000000"/>
                <w:sz w:val="28"/>
                <w:szCs w:val="28"/>
              </w:rPr>
              <w:t xml:space="preserve">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по </w:t>
            </w:r>
            <w:r>
              <w:rPr>
                <w:color w:val="000000"/>
                <w:sz w:val="28"/>
                <w:szCs w:val="28"/>
              </w:rPr>
              <w:t xml:space="preserve">апробации примерных </w:t>
            </w:r>
            <w:r w:rsidRPr="00A3566E">
              <w:rPr>
                <w:color w:val="000000"/>
                <w:sz w:val="28"/>
                <w:szCs w:val="28"/>
              </w:rPr>
              <w:t>АОП ООО</w:t>
            </w:r>
          </w:p>
        </w:tc>
      </w:tr>
      <w:tr w:rsidR="008A6D51" w:rsidTr="00B97751">
        <w:trPr>
          <w:trHeight w:val="540"/>
        </w:trPr>
        <w:tc>
          <w:tcPr>
            <w:tcW w:w="709" w:type="dxa"/>
            <w:vMerge/>
          </w:tcPr>
          <w:p w:rsidR="008A6D51" w:rsidRPr="00A3566E" w:rsidRDefault="008A6D51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:rsidR="008A6D51" w:rsidRPr="00A3566E" w:rsidRDefault="008A6D51" w:rsidP="000F00E0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8A6D51" w:rsidRPr="00A3566E" w:rsidRDefault="008A6D51" w:rsidP="00573FBF">
            <w:pPr>
              <w:shd w:val="clear" w:color="auto" w:fill="FFFFFF"/>
              <w:spacing w:before="120" w:line="240" w:lineRule="exact"/>
              <w:ind w:left="-74" w:right="-108"/>
              <w:rPr>
                <w:color w:val="000000"/>
                <w:sz w:val="28"/>
                <w:szCs w:val="28"/>
              </w:rPr>
            </w:pPr>
            <w:r w:rsidRPr="00A3566E">
              <w:rPr>
                <w:color w:val="000000"/>
                <w:sz w:val="28"/>
                <w:szCs w:val="28"/>
              </w:rPr>
              <w:t>2019</w:t>
            </w:r>
            <w:r w:rsidR="00323EFA">
              <w:rPr>
                <w:color w:val="000000"/>
                <w:sz w:val="28"/>
                <w:szCs w:val="28"/>
              </w:rPr>
              <w:t xml:space="preserve"> – </w:t>
            </w:r>
            <w:r w:rsidRPr="00A3566E">
              <w:rPr>
                <w:color w:val="000000"/>
                <w:sz w:val="28"/>
                <w:szCs w:val="28"/>
              </w:rPr>
              <w:t>2022 гг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8A6D51" w:rsidRPr="00A3566E" w:rsidRDefault="008A6D51" w:rsidP="007D5735">
            <w:pPr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3566E">
              <w:rPr>
                <w:sz w:val="28"/>
                <w:szCs w:val="28"/>
              </w:rPr>
              <w:t>рганизаци</w:t>
            </w:r>
            <w:r>
              <w:rPr>
                <w:sz w:val="28"/>
                <w:szCs w:val="28"/>
              </w:rPr>
              <w:t>я и проведение региональных курсов повышения квалификации по теме апробации примерных АО</w:t>
            </w:r>
            <w:r w:rsidRPr="00A3566E">
              <w:rPr>
                <w:sz w:val="28"/>
                <w:szCs w:val="28"/>
              </w:rPr>
              <w:t>П ООО, модельных семинаров, мастер-классов, ве</w:t>
            </w:r>
            <w:r w:rsidRPr="00A3566E">
              <w:rPr>
                <w:sz w:val="28"/>
                <w:szCs w:val="28"/>
              </w:rPr>
              <w:lastRenderedPageBreak/>
              <w:t>бинаров, к</w:t>
            </w:r>
            <w:r>
              <w:rPr>
                <w:sz w:val="28"/>
                <w:szCs w:val="28"/>
              </w:rPr>
              <w:t>онференции по итогам апробации примерных АО</w:t>
            </w:r>
            <w:r w:rsidRPr="00A3566E">
              <w:rPr>
                <w:sz w:val="28"/>
                <w:szCs w:val="28"/>
              </w:rPr>
              <w:t>П ООО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8A6D51" w:rsidRPr="00A3566E" w:rsidRDefault="008A6D51" w:rsidP="000F00E0">
            <w:pPr>
              <w:shd w:val="clear" w:color="auto" w:fill="FFFFFF"/>
              <w:spacing w:before="120" w:line="240" w:lineRule="exact"/>
              <w:ind w:left="2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lastRenderedPageBreak/>
              <w:t>с</w:t>
            </w:r>
            <w:r w:rsidRPr="00A3566E">
              <w:rPr>
                <w:color w:val="000000"/>
                <w:spacing w:val="-5"/>
                <w:sz w:val="28"/>
                <w:szCs w:val="28"/>
              </w:rPr>
              <w:t xml:space="preserve">оздание условий для </w:t>
            </w:r>
            <w:r w:rsidRPr="00A3566E">
              <w:rPr>
                <w:color w:val="000000"/>
                <w:sz w:val="28"/>
                <w:szCs w:val="28"/>
              </w:rPr>
              <w:t xml:space="preserve">повышения квалификации педагогических </w:t>
            </w:r>
            <w:r w:rsidRPr="00A3566E">
              <w:rPr>
                <w:color w:val="000000"/>
                <w:spacing w:val="-5"/>
                <w:sz w:val="28"/>
                <w:szCs w:val="28"/>
              </w:rPr>
              <w:t>работников, их у</w:t>
            </w:r>
            <w:r w:rsidRPr="00A3566E">
              <w:rPr>
                <w:sz w:val="28"/>
                <w:szCs w:val="28"/>
              </w:rPr>
              <w:t xml:space="preserve">частия в обучающих, методических мероприятиях по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апробации </w:t>
            </w:r>
            <w:r>
              <w:rPr>
                <w:sz w:val="28"/>
                <w:szCs w:val="28"/>
              </w:rPr>
              <w:t xml:space="preserve">примерных АОП ООО </w:t>
            </w:r>
          </w:p>
        </w:tc>
        <w:tc>
          <w:tcPr>
            <w:tcW w:w="1985" w:type="dxa"/>
          </w:tcPr>
          <w:p w:rsidR="008A6D51" w:rsidRDefault="00591ACA" w:rsidP="00591ACA">
            <w:pPr>
              <w:shd w:val="clear" w:color="auto" w:fill="FFFFFF"/>
              <w:spacing w:before="120" w:line="240" w:lineRule="exact"/>
              <w:ind w:left="29"/>
              <w:jc w:val="center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ХК ИРО</w:t>
            </w:r>
          </w:p>
        </w:tc>
        <w:tc>
          <w:tcPr>
            <w:tcW w:w="2410" w:type="dxa"/>
          </w:tcPr>
          <w:p w:rsidR="008A6D51" w:rsidRDefault="00D442C0" w:rsidP="000F00E0">
            <w:pPr>
              <w:shd w:val="clear" w:color="auto" w:fill="FFFFFF"/>
              <w:spacing w:before="120" w:line="240" w:lineRule="exact"/>
              <w:ind w:left="29"/>
              <w:jc w:val="both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общеобразовательной организации</w:t>
            </w:r>
          </w:p>
        </w:tc>
      </w:tr>
      <w:tr w:rsidR="008A6D51" w:rsidTr="00B97751">
        <w:trPr>
          <w:trHeight w:val="930"/>
        </w:trPr>
        <w:tc>
          <w:tcPr>
            <w:tcW w:w="709" w:type="dxa"/>
            <w:vMerge/>
          </w:tcPr>
          <w:p w:rsidR="008A6D51" w:rsidRPr="00A3566E" w:rsidRDefault="008A6D51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:rsidR="008A6D51" w:rsidRPr="00A3566E" w:rsidRDefault="008A6D51" w:rsidP="000F00E0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985" w:type="dxa"/>
          </w:tcPr>
          <w:p w:rsidR="008A6D51" w:rsidRPr="00A3566E" w:rsidRDefault="008A6D51" w:rsidP="00C91F53">
            <w:pPr>
              <w:shd w:val="clear" w:color="auto" w:fill="FFFFFF"/>
              <w:spacing w:before="120" w:line="240" w:lineRule="exact"/>
              <w:ind w:left="-75" w:right="-108"/>
              <w:rPr>
                <w:color w:val="000000"/>
                <w:sz w:val="28"/>
                <w:szCs w:val="28"/>
              </w:rPr>
            </w:pPr>
            <w:r w:rsidRPr="00A3566E">
              <w:rPr>
                <w:color w:val="000000"/>
                <w:sz w:val="28"/>
                <w:szCs w:val="28"/>
              </w:rPr>
              <w:t>2019</w:t>
            </w:r>
            <w:r w:rsidR="00323EFA">
              <w:rPr>
                <w:color w:val="000000"/>
                <w:sz w:val="28"/>
                <w:szCs w:val="28"/>
              </w:rPr>
              <w:t xml:space="preserve"> – </w:t>
            </w:r>
            <w:r w:rsidRPr="00A3566E">
              <w:rPr>
                <w:color w:val="000000"/>
                <w:sz w:val="28"/>
                <w:szCs w:val="28"/>
              </w:rPr>
              <w:t>2024</w:t>
            </w:r>
            <w:r w:rsidR="00C91F53">
              <w:rPr>
                <w:color w:val="000000"/>
                <w:sz w:val="28"/>
                <w:szCs w:val="28"/>
              </w:rPr>
              <w:t xml:space="preserve"> </w:t>
            </w:r>
            <w:r w:rsidRPr="00A3566E">
              <w:rPr>
                <w:color w:val="000000"/>
                <w:sz w:val="28"/>
                <w:szCs w:val="28"/>
              </w:rPr>
              <w:t>гг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8A6D51" w:rsidRPr="00A3566E" w:rsidRDefault="008A6D51" w:rsidP="00DB6B8B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A3566E">
              <w:rPr>
                <w:sz w:val="28"/>
                <w:szCs w:val="28"/>
              </w:rPr>
              <w:t xml:space="preserve">частие в федеральных обучающих, методических мероприятиях по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апробации </w:t>
            </w:r>
            <w:r>
              <w:rPr>
                <w:sz w:val="28"/>
                <w:szCs w:val="28"/>
              </w:rPr>
              <w:t>примерных А</w:t>
            </w:r>
            <w:r w:rsidRPr="00A3566E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 ООО</w:t>
            </w:r>
          </w:p>
        </w:tc>
        <w:tc>
          <w:tcPr>
            <w:tcW w:w="2409" w:type="dxa"/>
          </w:tcPr>
          <w:p w:rsidR="008A6D51" w:rsidRPr="00A3566E" w:rsidRDefault="00926E33" w:rsidP="000F00E0">
            <w:pPr>
              <w:shd w:val="clear" w:color="auto" w:fill="FFFFFF"/>
              <w:spacing w:before="120" w:line="240" w:lineRule="exact"/>
              <w:ind w:left="4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>с</w:t>
            </w:r>
            <w:r w:rsidRPr="00A3566E">
              <w:rPr>
                <w:color w:val="000000"/>
                <w:spacing w:val="-5"/>
                <w:sz w:val="28"/>
                <w:szCs w:val="28"/>
              </w:rPr>
              <w:t xml:space="preserve">оздание условий для </w:t>
            </w:r>
            <w:r w:rsidRPr="00A3566E">
              <w:rPr>
                <w:color w:val="000000"/>
                <w:sz w:val="28"/>
                <w:szCs w:val="28"/>
              </w:rPr>
              <w:t xml:space="preserve">повышения квалификации педагогических </w:t>
            </w:r>
            <w:r w:rsidRPr="00A3566E">
              <w:rPr>
                <w:color w:val="000000"/>
                <w:spacing w:val="-5"/>
                <w:sz w:val="28"/>
                <w:szCs w:val="28"/>
              </w:rPr>
              <w:t>работников, их у</w:t>
            </w:r>
            <w:r w:rsidRPr="00A3566E">
              <w:rPr>
                <w:sz w:val="28"/>
                <w:szCs w:val="28"/>
              </w:rPr>
              <w:t xml:space="preserve">частия в обучающих, методических мероприятиях по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апробации </w:t>
            </w:r>
            <w:r>
              <w:rPr>
                <w:sz w:val="28"/>
                <w:szCs w:val="28"/>
              </w:rPr>
              <w:t>примерных АОП ООО</w:t>
            </w:r>
          </w:p>
        </w:tc>
        <w:tc>
          <w:tcPr>
            <w:tcW w:w="1985" w:type="dxa"/>
          </w:tcPr>
          <w:p w:rsidR="008A6D51" w:rsidRPr="00A3566E" w:rsidRDefault="005101F9" w:rsidP="000F00E0">
            <w:pPr>
              <w:shd w:val="clear" w:color="auto" w:fill="FFFFFF"/>
              <w:spacing w:before="120" w:line="240" w:lineRule="exact"/>
              <w:ind w:left="43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ХК ИРО</w:t>
            </w:r>
          </w:p>
        </w:tc>
        <w:tc>
          <w:tcPr>
            <w:tcW w:w="2410" w:type="dxa"/>
          </w:tcPr>
          <w:p w:rsidR="008A6D51" w:rsidRPr="00A3566E" w:rsidRDefault="00D442C0" w:rsidP="000F00E0">
            <w:pPr>
              <w:shd w:val="clear" w:color="auto" w:fill="FFFFFF"/>
              <w:spacing w:before="120" w:line="240" w:lineRule="exact"/>
              <w:ind w:left="43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общеобразовательной организации</w:t>
            </w:r>
          </w:p>
        </w:tc>
      </w:tr>
      <w:tr w:rsidR="0016109B" w:rsidTr="00B97751">
        <w:trPr>
          <w:trHeight w:val="923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6109B" w:rsidRPr="00A3566E" w:rsidRDefault="0016109B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</w:tcPr>
          <w:p w:rsidR="0016109B" w:rsidRPr="00A3566E" w:rsidRDefault="0016109B" w:rsidP="000F00E0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6109B" w:rsidRPr="00A3566E" w:rsidRDefault="0016109B" w:rsidP="00573FBF">
            <w:pPr>
              <w:shd w:val="clear" w:color="auto" w:fill="FFFFFF"/>
              <w:spacing w:before="120" w:line="240" w:lineRule="exact"/>
              <w:ind w:left="-74" w:righ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  <w:r w:rsidR="00323EFA">
              <w:rPr>
                <w:color w:val="000000"/>
                <w:sz w:val="28"/>
                <w:szCs w:val="28"/>
              </w:rPr>
              <w:t xml:space="preserve"> – </w:t>
            </w:r>
            <w:r w:rsidRPr="00A3566E">
              <w:rPr>
                <w:color w:val="000000"/>
                <w:sz w:val="28"/>
                <w:szCs w:val="28"/>
              </w:rPr>
              <w:t>2024 г</w:t>
            </w:r>
            <w:r>
              <w:rPr>
                <w:color w:val="000000"/>
                <w:sz w:val="28"/>
                <w:szCs w:val="28"/>
              </w:rPr>
              <w:t>г</w:t>
            </w:r>
            <w:r w:rsidRPr="00A3566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6109B" w:rsidRPr="00A3566E" w:rsidRDefault="0016109B" w:rsidP="007D5735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3566E">
              <w:rPr>
                <w:sz w:val="28"/>
                <w:szCs w:val="28"/>
              </w:rPr>
              <w:t>рганизация работы в региональных личных кабине</w:t>
            </w:r>
            <w:r>
              <w:rPr>
                <w:sz w:val="28"/>
                <w:szCs w:val="28"/>
              </w:rPr>
              <w:t>тах портала и взаимодействие с ФЭП посредством портала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6109B" w:rsidRPr="00A3566E" w:rsidRDefault="0016109B" w:rsidP="007D5735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3566E">
              <w:rPr>
                <w:sz w:val="28"/>
                <w:szCs w:val="28"/>
              </w:rPr>
              <w:t xml:space="preserve">рганизация работы в </w:t>
            </w:r>
            <w:r>
              <w:rPr>
                <w:sz w:val="28"/>
                <w:szCs w:val="28"/>
              </w:rPr>
              <w:t>личных кабинетах руководителей ФЭП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6109B" w:rsidRDefault="00D442C0" w:rsidP="005101F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ХК ИРО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6109B" w:rsidRDefault="00D442C0" w:rsidP="007D5735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общеобразовательной организации</w:t>
            </w:r>
          </w:p>
        </w:tc>
      </w:tr>
      <w:tr w:rsidR="0016109B" w:rsidTr="00B97751">
        <w:tc>
          <w:tcPr>
            <w:tcW w:w="709" w:type="dxa"/>
          </w:tcPr>
          <w:p w:rsidR="0016109B" w:rsidRPr="00A3566E" w:rsidRDefault="000231A2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543" w:type="dxa"/>
          </w:tcPr>
          <w:p w:rsidR="0016109B" w:rsidRPr="00A3566E" w:rsidRDefault="0016109B" w:rsidP="000F00E0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информации по доработке</w:t>
            </w:r>
            <w:r w:rsidRPr="00A3566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примерных </w:t>
            </w:r>
            <w:r>
              <w:rPr>
                <w:sz w:val="28"/>
                <w:szCs w:val="28"/>
              </w:rPr>
              <w:t>АОП ООО</w:t>
            </w:r>
            <w:r w:rsidRPr="00A3566E">
              <w:rPr>
                <w:sz w:val="28"/>
                <w:szCs w:val="28"/>
              </w:rPr>
              <w:t xml:space="preserve"> в рамках проведения их апробации</w:t>
            </w:r>
          </w:p>
        </w:tc>
        <w:tc>
          <w:tcPr>
            <w:tcW w:w="1985" w:type="dxa"/>
          </w:tcPr>
          <w:p w:rsidR="0016109B" w:rsidRPr="00A3566E" w:rsidRDefault="0016109B" w:rsidP="00C91F53">
            <w:pPr>
              <w:shd w:val="clear" w:color="auto" w:fill="FFFFFF"/>
              <w:spacing w:before="120" w:line="240" w:lineRule="exact"/>
              <w:ind w:left="-7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A3566E">
              <w:rPr>
                <w:color w:val="000000"/>
                <w:sz w:val="28"/>
                <w:szCs w:val="28"/>
              </w:rPr>
              <w:t>арт</w:t>
            </w:r>
            <w:r w:rsidR="00323EFA">
              <w:rPr>
                <w:color w:val="000000"/>
                <w:sz w:val="28"/>
                <w:szCs w:val="28"/>
              </w:rPr>
              <w:t xml:space="preserve"> – </w:t>
            </w:r>
            <w:r w:rsidR="00C91F53">
              <w:rPr>
                <w:color w:val="000000"/>
                <w:sz w:val="28"/>
                <w:szCs w:val="28"/>
              </w:rPr>
              <w:br/>
            </w:r>
            <w:r w:rsidRPr="00A3566E">
              <w:rPr>
                <w:color w:val="000000"/>
                <w:sz w:val="28"/>
                <w:szCs w:val="28"/>
              </w:rPr>
              <w:t xml:space="preserve">апрель </w:t>
            </w:r>
            <w:r w:rsidR="00455681">
              <w:rPr>
                <w:color w:val="000000"/>
                <w:sz w:val="28"/>
                <w:szCs w:val="28"/>
              </w:rPr>
              <w:br/>
            </w:r>
            <w:r w:rsidRPr="00A3566E">
              <w:rPr>
                <w:color w:val="000000"/>
                <w:sz w:val="28"/>
                <w:szCs w:val="28"/>
              </w:rPr>
              <w:t>2020 г.</w:t>
            </w:r>
          </w:p>
        </w:tc>
        <w:tc>
          <w:tcPr>
            <w:tcW w:w="2410" w:type="dxa"/>
          </w:tcPr>
          <w:p w:rsidR="0016109B" w:rsidRPr="00A3566E" w:rsidRDefault="0016109B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3566E">
              <w:rPr>
                <w:sz w:val="28"/>
                <w:szCs w:val="28"/>
              </w:rPr>
              <w:t>бобщение на региональном уровне поступивших от образовательных органи</w:t>
            </w:r>
            <w:r>
              <w:rPr>
                <w:sz w:val="28"/>
                <w:szCs w:val="28"/>
              </w:rPr>
              <w:t>заций предложений по доработке примерных АОП ООО</w:t>
            </w:r>
            <w:r w:rsidRPr="00A3566E">
              <w:rPr>
                <w:sz w:val="28"/>
                <w:szCs w:val="28"/>
              </w:rPr>
              <w:t xml:space="preserve"> в рамках проведения апробации</w:t>
            </w:r>
          </w:p>
        </w:tc>
        <w:tc>
          <w:tcPr>
            <w:tcW w:w="2409" w:type="dxa"/>
          </w:tcPr>
          <w:p w:rsidR="0016109B" w:rsidRPr="00A3566E" w:rsidRDefault="0016109B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3566E">
              <w:rPr>
                <w:sz w:val="28"/>
                <w:szCs w:val="28"/>
              </w:rPr>
              <w:t>рганизация професс</w:t>
            </w:r>
            <w:r>
              <w:rPr>
                <w:sz w:val="28"/>
                <w:szCs w:val="28"/>
              </w:rPr>
              <w:t>ионального обсуждения проектов примерных АОП ООО</w:t>
            </w:r>
            <w:r w:rsidRPr="00A3566E">
              <w:rPr>
                <w:sz w:val="28"/>
                <w:szCs w:val="28"/>
              </w:rPr>
              <w:t>, подготовка предложений по их доработке</w:t>
            </w:r>
          </w:p>
        </w:tc>
        <w:tc>
          <w:tcPr>
            <w:tcW w:w="1985" w:type="dxa"/>
          </w:tcPr>
          <w:p w:rsidR="0016109B" w:rsidRDefault="00D442C0" w:rsidP="005101F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ХК ИРО </w:t>
            </w:r>
          </w:p>
        </w:tc>
        <w:tc>
          <w:tcPr>
            <w:tcW w:w="2410" w:type="dxa"/>
          </w:tcPr>
          <w:p w:rsidR="0016109B" w:rsidRDefault="00D442C0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рабочей группы </w:t>
            </w:r>
            <w:r w:rsidRPr="00A3566E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бщеобразовательных организаций</w:t>
            </w:r>
            <w:r w:rsidRPr="00A3566E">
              <w:rPr>
                <w:color w:val="000000"/>
                <w:sz w:val="28"/>
                <w:szCs w:val="28"/>
              </w:rPr>
              <w:t xml:space="preserve">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по </w:t>
            </w:r>
            <w:r>
              <w:rPr>
                <w:color w:val="000000"/>
                <w:sz w:val="28"/>
                <w:szCs w:val="28"/>
              </w:rPr>
              <w:t xml:space="preserve">апробации примерных </w:t>
            </w:r>
            <w:r w:rsidRPr="00A3566E">
              <w:rPr>
                <w:color w:val="000000"/>
                <w:sz w:val="28"/>
                <w:szCs w:val="28"/>
              </w:rPr>
              <w:t>АОП ООО</w:t>
            </w:r>
          </w:p>
        </w:tc>
      </w:tr>
      <w:tr w:rsidR="0016109B" w:rsidTr="00B97751">
        <w:tc>
          <w:tcPr>
            <w:tcW w:w="11056" w:type="dxa"/>
            <w:gridSpan w:val="5"/>
          </w:tcPr>
          <w:p w:rsidR="0016109B" w:rsidRPr="00A3566E" w:rsidRDefault="0016109B" w:rsidP="00402906">
            <w:pPr>
              <w:spacing w:before="60" w:after="60" w:line="240" w:lineRule="exact"/>
              <w:rPr>
                <w:sz w:val="28"/>
                <w:szCs w:val="28"/>
              </w:rPr>
            </w:pPr>
            <w:r w:rsidRPr="00A3566E">
              <w:rPr>
                <w:color w:val="000000"/>
                <w:sz w:val="28"/>
                <w:szCs w:val="28"/>
              </w:rPr>
              <w:t xml:space="preserve">2. Кадровое обеспечение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апробации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примерных </w:t>
            </w:r>
            <w:r w:rsidRPr="00A3566E">
              <w:rPr>
                <w:color w:val="000000"/>
                <w:sz w:val="28"/>
                <w:szCs w:val="28"/>
              </w:rPr>
              <w:t xml:space="preserve">АОП ООО </w:t>
            </w:r>
          </w:p>
        </w:tc>
        <w:tc>
          <w:tcPr>
            <w:tcW w:w="4395" w:type="dxa"/>
            <w:gridSpan w:val="2"/>
          </w:tcPr>
          <w:p w:rsidR="0016109B" w:rsidRPr="00A3566E" w:rsidRDefault="0016109B" w:rsidP="007132BE">
            <w:pPr>
              <w:spacing w:before="60" w:after="60"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6109B" w:rsidTr="00B97751">
        <w:tc>
          <w:tcPr>
            <w:tcW w:w="709" w:type="dxa"/>
          </w:tcPr>
          <w:p w:rsidR="0016109B" w:rsidRPr="00A3566E" w:rsidRDefault="0016109B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 w:rsidRPr="00A3566E">
              <w:rPr>
                <w:sz w:val="28"/>
                <w:szCs w:val="28"/>
              </w:rPr>
              <w:lastRenderedPageBreak/>
              <w:t>2.1</w:t>
            </w:r>
          </w:p>
        </w:tc>
        <w:tc>
          <w:tcPr>
            <w:tcW w:w="3543" w:type="dxa"/>
          </w:tcPr>
          <w:p w:rsidR="0016109B" w:rsidRPr="00A3566E" w:rsidRDefault="0016109B" w:rsidP="000F00E0">
            <w:pPr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A3566E">
              <w:rPr>
                <w:color w:val="000000"/>
                <w:spacing w:val="-3"/>
                <w:sz w:val="28"/>
                <w:szCs w:val="28"/>
              </w:rPr>
              <w:t xml:space="preserve">Обеспечение </w:t>
            </w:r>
            <w:r w:rsidRPr="00A3566E">
              <w:rPr>
                <w:color w:val="000000"/>
                <w:sz w:val="28"/>
                <w:szCs w:val="28"/>
              </w:rPr>
              <w:t xml:space="preserve">повышения квалификации руководящих и педагогических работников образовательных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организаций по вопросам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апробации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примерных </w:t>
            </w:r>
            <w:r>
              <w:rPr>
                <w:color w:val="000000"/>
                <w:sz w:val="28"/>
                <w:szCs w:val="28"/>
              </w:rPr>
              <w:t>АОП ООО (далее – КПК)</w:t>
            </w:r>
          </w:p>
        </w:tc>
        <w:tc>
          <w:tcPr>
            <w:tcW w:w="1985" w:type="dxa"/>
          </w:tcPr>
          <w:p w:rsidR="0016109B" w:rsidRDefault="0016109B" w:rsidP="000F00E0">
            <w:pPr>
              <w:shd w:val="clear" w:color="auto" w:fill="FFFFFF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  <w:p w:rsidR="0016109B" w:rsidRDefault="0016109B" w:rsidP="007132BE">
            <w:pPr>
              <w:shd w:val="clear" w:color="auto" w:fill="FFFFFF"/>
              <w:spacing w:line="240" w:lineRule="exact"/>
              <w:jc w:val="center"/>
              <w:rPr>
                <w:sz w:val="28"/>
                <w:szCs w:val="28"/>
              </w:rPr>
            </w:pPr>
            <w:r w:rsidRPr="00A3566E">
              <w:rPr>
                <w:sz w:val="28"/>
                <w:szCs w:val="28"/>
              </w:rPr>
              <w:t>2020 г</w:t>
            </w:r>
            <w:r>
              <w:rPr>
                <w:sz w:val="28"/>
                <w:szCs w:val="28"/>
              </w:rPr>
              <w:t>.</w:t>
            </w:r>
          </w:p>
          <w:p w:rsidR="0016109B" w:rsidRDefault="0016109B" w:rsidP="000F00E0">
            <w:pPr>
              <w:shd w:val="clear" w:color="auto" w:fill="FFFFFF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A3566E">
              <w:rPr>
                <w:sz w:val="28"/>
                <w:szCs w:val="28"/>
              </w:rPr>
              <w:t>ай</w:t>
            </w:r>
          </w:p>
          <w:p w:rsidR="0016109B" w:rsidRDefault="0016109B" w:rsidP="007132BE">
            <w:pPr>
              <w:shd w:val="clear" w:color="auto" w:fill="FFFFFF"/>
              <w:spacing w:line="240" w:lineRule="exact"/>
              <w:jc w:val="center"/>
              <w:rPr>
                <w:sz w:val="28"/>
                <w:szCs w:val="28"/>
              </w:rPr>
            </w:pPr>
            <w:r w:rsidRPr="00A3566E">
              <w:rPr>
                <w:sz w:val="28"/>
                <w:szCs w:val="28"/>
              </w:rPr>
              <w:t>2020 г.</w:t>
            </w:r>
          </w:p>
          <w:p w:rsidR="0016109B" w:rsidRDefault="0016109B" w:rsidP="000F00E0">
            <w:pPr>
              <w:shd w:val="clear" w:color="auto" w:fill="FFFFFF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3566E">
              <w:rPr>
                <w:sz w:val="28"/>
                <w:szCs w:val="28"/>
              </w:rPr>
              <w:t>ктябрь</w:t>
            </w:r>
          </w:p>
          <w:p w:rsidR="0016109B" w:rsidRDefault="0016109B" w:rsidP="007132BE">
            <w:pPr>
              <w:shd w:val="clear" w:color="auto" w:fill="FFFFFF"/>
              <w:spacing w:line="240" w:lineRule="exact"/>
              <w:ind w:left="34"/>
              <w:jc w:val="center"/>
              <w:rPr>
                <w:sz w:val="28"/>
                <w:szCs w:val="28"/>
              </w:rPr>
            </w:pPr>
            <w:r w:rsidRPr="00A3566E">
              <w:rPr>
                <w:sz w:val="28"/>
                <w:szCs w:val="28"/>
              </w:rPr>
              <w:t>2020 г.</w:t>
            </w:r>
          </w:p>
          <w:p w:rsidR="0016109B" w:rsidRPr="00A3566E" w:rsidRDefault="0016109B" w:rsidP="000F00E0">
            <w:pPr>
              <w:shd w:val="clear" w:color="auto" w:fill="FFFFFF"/>
              <w:spacing w:before="120" w:line="240" w:lineRule="exact"/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3566E">
              <w:rPr>
                <w:sz w:val="28"/>
                <w:szCs w:val="28"/>
              </w:rPr>
              <w:t>оябрь</w:t>
            </w:r>
            <w:r w:rsidR="00402906">
              <w:rPr>
                <w:sz w:val="28"/>
                <w:szCs w:val="28"/>
              </w:rPr>
              <w:br/>
            </w:r>
            <w:r w:rsidRPr="00A3566E">
              <w:rPr>
                <w:sz w:val="28"/>
                <w:szCs w:val="28"/>
              </w:rPr>
              <w:t xml:space="preserve"> 2019</w:t>
            </w:r>
            <w:r w:rsidR="00217062">
              <w:rPr>
                <w:sz w:val="28"/>
                <w:szCs w:val="28"/>
              </w:rPr>
              <w:t xml:space="preserve"> </w:t>
            </w:r>
            <w:r w:rsidRPr="00A3566E">
              <w:rPr>
                <w:sz w:val="28"/>
                <w:szCs w:val="28"/>
              </w:rPr>
              <w:t>г.</w:t>
            </w:r>
          </w:p>
          <w:p w:rsidR="0016109B" w:rsidRPr="00A3566E" w:rsidRDefault="0016109B" w:rsidP="000F00E0">
            <w:pPr>
              <w:shd w:val="clear" w:color="auto" w:fill="FFFFFF"/>
              <w:spacing w:before="120" w:line="240" w:lineRule="exact"/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A3566E">
              <w:rPr>
                <w:sz w:val="28"/>
                <w:szCs w:val="28"/>
              </w:rPr>
              <w:t>екабрь</w:t>
            </w:r>
            <w:r w:rsidR="00402906">
              <w:rPr>
                <w:sz w:val="28"/>
                <w:szCs w:val="28"/>
              </w:rPr>
              <w:br/>
            </w:r>
            <w:r w:rsidRPr="00A3566E">
              <w:rPr>
                <w:sz w:val="28"/>
                <w:szCs w:val="28"/>
              </w:rPr>
              <w:t xml:space="preserve"> 2019</w:t>
            </w:r>
            <w:r w:rsidR="0080644D">
              <w:rPr>
                <w:sz w:val="28"/>
                <w:szCs w:val="28"/>
              </w:rPr>
              <w:t xml:space="preserve"> </w:t>
            </w:r>
            <w:r w:rsidRPr="00A3566E">
              <w:rPr>
                <w:sz w:val="28"/>
                <w:szCs w:val="28"/>
              </w:rPr>
              <w:t>г.</w:t>
            </w:r>
          </w:p>
          <w:p w:rsidR="0016109B" w:rsidRDefault="0016109B" w:rsidP="000F00E0">
            <w:pPr>
              <w:shd w:val="clear" w:color="auto" w:fill="FFFFFF"/>
              <w:spacing w:before="120" w:line="240" w:lineRule="exact"/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A3566E">
              <w:rPr>
                <w:sz w:val="28"/>
                <w:szCs w:val="28"/>
              </w:rPr>
              <w:t>евраль</w:t>
            </w:r>
            <w:r w:rsidR="00402906">
              <w:rPr>
                <w:sz w:val="28"/>
                <w:szCs w:val="28"/>
              </w:rPr>
              <w:br/>
            </w:r>
            <w:r w:rsidRPr="00A3566E">
              <w:rPr>
                <w:sz w:val="28"/>
                <w:szCs w:val="28"/>
              </w:rPr>
              <w:t xml:space="preserve"> 2020</w:t>
            </w:r>
            <w:r w:rsidR="00217062">
              <w:rPr>
                <w:sz w:val="28"/>
                <w:szCs w:val="28"/>
              </w:rPr>
              <w:t xml:space="preserve"> </w:t>
            </w:r>
            <w:r w:rsidRPr="00A3566E">
              <w:rPr>
                <w:sz w:val="28"/>
                <w:szCs w:val="28"/>
              </w:rPr>
              <w:t>г.</w:t>
            </w:r>
          </w:p>
          <w:p w:rsidR="0016109B" w:rsidRPr="00A3566E" w:rsidRDefault="0016109B" w:rsidP="000F00E0">
            <w:pPr>
              <w:shd w:val="clear" w:color="auto" w:fill="FFFFFF"/>
              <w:spacing w:before="120" w:line="240" w:lineRule="exact"/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A3566E">
              <w:rPr>
                <w:sz w:val="28"/>
                <w:szCs w:val="28"/>
              </w:rPr>
              <w:t>арт</w:t>
            </w:r>
            <w:r>
              <w:rPr>
                <w:sz w:val="28"/>
                <w:szCs w:val="28"/>
              </w:rPr>
              <w:br/>
              <w:t xml:space="preserve"> </w:t>
            </w:r>
            <w:r w:rsidRPr="00A3566E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</w:t>
            </w:r>
            <w:r w:rsidRPr="00A3566E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6109B" w:rsidRPr="00BE695F" w:rsidRDefault="0016109B" w:rsidP="00573FBF">
            <w:pPr>
              <w:shd w:val="clear" w:color="auto" w:fill="FFFFFF"/>
              <w:spacing w:before="120" w:line="240" w:lineRule="exact"/>
              <w:ind w:left="23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BE695F">
              <w:rPr>
                <w:color w:val="000000"/>
                <w:spacing w:val="-6"/>
                <w:sz w:val="28"/>
                <w:szCs w:val="28"/>
              </w:rPr>
              <w:t>план-график КПК руководящих и педагогических работников</w:t>
            </w:r>
            <w:r w:rsidRPr="00BE695F">
              <w:rPr>
                <w:spacing w:val="-6"/>
                <w:sz w:val="28"/>
                <w:szCs w:val="28"/>
              </w:rPr>
              <w:t xml:space="preserve"> </w:t>
            </w:r>
            <w:r w:rsidRPr="00BE695F">
              <w:rPr>
                <w:color w:val="000000"/>
                <w:spacing w:val="-6"/>
                <w:sz w:val="28"/>
                <w:szCs w:val="28"/>
              </w:rPr>
              <w:t>образовательных организаций по вопросам апробации примерных АОП ООО (разработка не менее 3 программ КПК по вопросам апробации примерных АОП ООО и проведение КПК для методических команд образовательных организаций по апробации примерных АОП ООО)</w:t>
            </w:r>
            <w:r w:rsidR="00C91F53" w:rsidRPr="00BE695F">
              <w:rPr>
                <w:color w:val="000000"/>
                <w:spacing w:val="-6"/>
                <w:sz w:val="28"/>
                <w:szCs w:val="28"/>
              </w:rPr>
              <w:t>;</w:t>
            </w:r>
            <w:r w:rsidRPr="00BE695F">
              <w:rPr>
                <w:color w:val="000000"/>
                <w:spacing w:val="-6"/>
                <w:sz w:val="28"/>
                <w:szCs w:val="28"/>
              </w:rPr>
              <w:t xml:space="preserve"> </w:t>
            </w:r>
          </w:p>
          <w:p w:rsidR="0016109B" w:rsidRPr="00BE695F" w:rsidRDefault="0016109B" w:rsidP="00C91F53">
            <w:pPr>
              <w:shd w:val="clear" w:color="auto" w:fill="FFFFFF"/>
              <w:spacing w:line="240" w:lineRule="exact"/>
              <w:ind w:left="23"/>
              <w:jc w:val="both"/>
              <w:rPr>
                <w:spacing w:val="-6"/>
                <w:sz w:val="28"/>
                <w:szCs w:val="28"/>
              </w:rPr>
            </w:pPr>
            <w:r w:rsidRPr="00BE695F">
              <w:rPr>
                <w:color w:val="000000"/>
                <w:spacing w:val="-6"/>
                <w:sz w:val="28"/>
                <w:szCs w:val="28"/>
              </w:rPr>
              <w:t>проведение курсов повышения квалификации руководящих и педагогических работников ФЭП, КЭП (не менее 4 КПК для руководителей, педагогов, специалистов службы психолого-педагогического сопровождения по вопросам апробации примерных АОП ООО)</w:t>
            </w:r>
          </w:p>
        </w:tc>
        <w:tc>
          <w:tcPr>
            <w:tcW w:w="2409" w:type="dxa"/>
          </w:tcPr>
          <w:p w:rsidR="0016109B" w:rsidRPr="00A3566E" w:rsidRDefault="0016109B" w:rsidP="000F00E0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>у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частие руководящих и </w:t>
            </w:r>
            <w:r w:rsidRPr="00A3566E">
              <w:rPr>
                <w:color w:val="000000"/>
                <w:sz w:val="28"/>
                <w:szCs w:val="28"/>
              </w:rPr>
              <w:t xml:space="preserve">педагогических работников образовательных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организаций в курсах </w:t>
            </w:r>
            <w:r w:rsidRPr="00A3566E">
              <w:rPr>
                <w:color w:val="000000"/>
                <w:sz w:val="28"/>
                <w:szCs w:val="28"/>
              </w:rPr>
              <w:t xml:space="preserve">повышения квалификации и обучающих мероприятиях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по вопросам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апробации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примерных </w:t>
            </w:r>
            <w:r>
              <w:rPr>
                <w:color w:val="000000"/>
                <w:sz w:val="28"/>
                <w:szCs w:val="28"/>
              </w:rPr>
              <w:t xml:space="preserve">АОП ООО </w:t>
            </w:r>
          </w:p>
        </w:tc>
        <w:tc>
          <w:tcPr>
            <w:tcW w:w="1985" w:type="dxa"/>
          </w:tcPr>
          <w:p w:rsidR="0016109B" w:rsidRDefault="00D442C0" w:rsidP="00D442C0">
            <w:pPr>
              <w:shd w:val="clear" w:color="auto" w:fill="FFFFFF"/>
              <w:spacing w:before="120" w:line="240" w:lineRule="exact"/>
              <w:jc w:val="center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ХК ИРО</w:t>
            </w:r>
          </w:p>
        </w:tc>
        <w:tc>
          <w:tcPr>
            <w:tcW w:w="2410" w:type="dxa"/>
          </w:tcPr>
          <w:p w:rsidR="0016109B" w:rsidRDefault="00D442C0" w:rsidP="000F00E0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общеобразовательной организации</w:t>
            </w:r>
          </w:p>
        </w:tc>
      </w:tr>
      <w:tr w:rsidR="0016109B" w:rsidTr="00B97751">
        <w:trPr>
          <w:trHeight w:val="738"/>
        </w:trPr>
        <w:tc>
          <w:tcPr>
            <w:tcW w:w="709" w:type="dxa"/>
            <w:vMerge w:val="restart"/>
          </w:tcPr>
          <w:p w:rsidR="0016109B" w:rsidRPr="00A3566E" w:rsidRDefault="0016109B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3543" w:type="dxa"/>
            <w:vMerge w:val="restart"/>
          </w:tcPr>
          <w:p w:rsidR="0016109B" w:rsidRPr="00A3566E" w:rsidRDefault="0016109B" w:rsidP="007C2AB1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 w:rsidRPr="00A3566E">
              <w:rPr>
                <w:color w:val="000000"/>
                <w:sz w:val="28"/>
                <w:szCs w:val="28"/>
              </w:rPr>
              <w:t xml:space="preserve">Организация деятельности </w:t>
            </w:r>
            <w:proofErr w:type="spellStart"/>
            <w:r w:rsidRPr="00A3566E">
              <w:rPr>
                <w:color w:val="000000"/>
                <w:sz w:val="28"/>
                <w:szCs w:val="28"/>
              </w:rPr>
              <w:t>стажировочных</w:t>
            </w:r>
            <w:proofErr w:type="spellEnd"/>
            <w:r w:rsidRPr="00A3566E">
              <w:rPr>
                <w:color w:val="000000"/>
                <w:sz w:val="28"/>
                <w:szCs w:val="28"/>
              </w:rPr>
              <w:t xml:space="preserve">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площадок по вопросам </w:t>
            </w:r>
            <w:r w:rsidRPr="00A3566E">
              <w:rPr>
                <w:color w:val="000000"/>
                <w:spacing w:val="-3"/>
                <w:sz w:val="28"/>
                <w:szCs w:val="28"/>
              </w:rPr>
              <w:t xml:space="preserve">реализации </w:t>
            </w:r>
            <w:r>
              <w:rPr>
                <w:color w:val="000000"/>
                <w:sz w:val="28"/>
                <w:szCs w:val="28"/>
              </w:rPr>
              <w:t>примерных АОП ООО ОВЗ на базе ФЭП, КЭП</w:t>
            </w:r>
          </w:p>
        </w:tc>
        <w:tc>
          <w:tcPr>
            <w:tcW w:w="1985" w:type="dxa"/>
          </w:tcPr>
          <w:p w:rsidR="0016109B" w:rsidRPr="00A3566E" w:rsidRDefault="00CE59FF" w:rsidP="000F00E0">
            <w:pPr>
              <w:shd w:val="clear" w:color="auto" w:fill="FFFFFF"/>
              <w:spacing w:before="120" w:line="240" w:lineRule="exact"/>
              <w:ind w:left="33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2021 года</w:t>
            </w:r>
          </w:p>
        </w:tc>
        <w:tc>
          <w:tcPr>
            <w:tcW w:w="2410" w:type="dxa"/>
          </w:tcPr>
          <w:p w:rsidR="0016109B" w:rsidRPr="00A3566E" w:rsidRDefault="0016109B" w:rsidP="007C2AB1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Pr="00A3566E">
              <w:rPr>
                <w:color w:val="000000"/>
                <w:sz w:val="28"/>
                <w:szCs w:val="28"/>
              </w:rPr>
              <w:t xml:space="preserve">оординация деятельности </w:t>
            </w:r>
            <w:proofErr w:type="spellStart"/>
            <w:r w:rsidRPr="00A3566E">
              <w:rPr>
                <w:color w:val="000000"/>
                <w:sz w:val="28"/>
                <w:szCs w:val="28"/>
              </w:rPr>
              <w:t>стажировочных</w:t>
            </w:r>
            <w:proofErr w:type="spellEnd"/>
            <w:r w:rsidRPr="00A3566E">
              <w:rPr>
                <w:color w:val="000000"/>
                <w:sz w:val="28"/>
                <w:szCs w:val="28"/>
              </w:rPr>
              <w:t xml:space="preserve"> площадок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по вопросам </w:t>
            </w:r>
            <w:r w:rsidRPr="00A3566E">
              <w:rPr>
                <w:color w:val="000000"/>
                <w:spacing w:val="-3"/>
                <w:sz w:val="28"/>
                <w:szCs w:val="28"/>
              </w:rPr>
              <w:t>реализации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примерных</w:t>
            </w:r>
            <w:r w:rsidRPr="00A3566E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A3566E">
              <w:rPr>
                <w:color w:val="000000"/>
                <w:sz w:val="28"/>
                <w:szCs w:val="28"/>
              </w:rPr>
              <w:t>АОП ООО</w:t>
            </w:r>
            <w:r>
              <w:rPr>
                <w:color w:val="000000"/>
                <w:sz w:val="28"/>
                <w:szCs w:val="28"/>
              </w:rPr>
              <w:t xml:space="preserve"> на базе ФЭП, КЭП</w:t>
            </w:r>
          </w:p>
        </w:tc>
        <w:tc>
          <w:tcPr>
            <w:tcW w:w="2409" w:type="dxa"/>
          </w:tcPr>
          <w:p w:rsidR="0016109B" w:rsidRPr="00A3566E" w:rsidRDefault="0016109B" w:rsidP="007C2AB1">
            <w:pPr>
              <w:shd w:val="clear" w:color="auto" w:fill="FFFFFF"/>
              <w:spacing w:before="120" w:line="240" w:lineRule="exact"/>
              <w:ind w:left="2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Pr="00A3566E">
              <w:rPr>
                <w:color w:val="000000"/>
                <w:sz w:val="28"/>
                <w:szCs w:val="28"/>
              </w:rPr>
              <w:t>частие руководящ</w:t>
            </w:r>
            <w:r>
              <w:rPr>
                <w:color w:val="000000"/>
                <w:sz w:val="28"/>
                <w:szCs w:val="28"/>
              </w:rPr>
              <w:t>их и педагогических работников ФЭП, КЭП</w:t>
            </w:r>
            <w:r w:rsidRPr="00A3566E">
              <w:rPr>
                <w:color w:val="000000"/>
                <w:sz w:val="28"/>
                <w:szCs w:val="28"/>
              </w:rPr>
              <w:t xml:space="preserve"> в </w:t>
            </w:r>
            <w:r>
              <w:rPr>
                <w:color w:val="000000"/>
                <w:sz w:val="28"/>
                <w:szCs w:val="28"/>
              </w:rPr>
              <w:t xml:space="preserve">работе </w:t>
            </w:r>
            <w:proofErr w:type="spellStart"/>
            <w:r w:rsidRPr="00A3566E">
              <w:rPr>
                <w:color w:val="000000"/>
                <w:sz w:val="28"/>
                <w:szCs w:val="28"/>
              </w:rPr>
              <w:t>стажировочных</w:t>
            </w:r>
            <w:proofErr w:type="spellEnd"/>
            <w:r w:rsidRPr="00A3566E">
              <w:rPr>
                <w:color w:val="000000"/>
                <w:sz w:val="28"/>
                <w:szCs w:val="28"/>
              </w:rPr>
              <w:t xml:space="preserve"> площадок</w:t>
            </w:r>
          </w:p>
        </w:tc>
        <w:tc>
          <w:tcPr>
            <w:tcW w:w="1985" w:type="dxa"/>
          </w:tcPr>
          <w:p w:rsidR="0016109B" w:rsidRDefault="00D442C0" w:rsidP="005101F9">
            <w:pPr>
              <w:shd w:val="clear" w:color="auto" w:fill="FFFFFF"/>
              <w:spacing w:before="120" w:line="240" w:lineRule="exact"/>
              <w:ind w:left="2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ХК ИРО </w:t>
            </w:r>
          </w:p>
        </w:tc>
        <w:tc>
          <w:tcPr>
            <w:tcW w:w="2410" w:type="dxa"/>
          </w:tcPr>
          <w:p w:rsidR="0016109B" w:rsidRDefault="00D442C0" w:rsidP="007C2AB1">
            <w:pPr>
              <w:shd w:val="clear" w:color="auto" w:fill="FFFFFF"/>
              <w:spacing w:before="120" w:line="240" w:lineRule="exact"/>
              <w:ind w:left="22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общеобразовательной организации</w:t>
            </w:r>
          </w:p>
        </w:tc>
      </w:tr>
      <w:tr w:rsidR="0016109B" w:rsidTr="00B97751">
        <w:trPr>
          <w:trHeight w:val="765"/>
        </w:trPr>
        <w:tc>
          <w:tcPr>
            <w:tcW w:w="709" w:type="dxa"/>
            <w:vMerge/>
          </w:tcPr>
          <w:p w:rsidR="0016109B" w:rsidRPr="00A3566E" w:rsidRDefault="0016109B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:rsidR="0016109B" w:rsidRPr="00A3566E" w:rsidRDefault="0016109B" w:rsidP="000F00E0">
            <w:pPr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16109B" w:rsidRPr="00A3566E" w:rsidRDefault="0016109B" w:rsidP="00C91F53">
            <w:pPr>
              <w:shd w:val="clear" w:color="auto" w:fill="FFFFFF"/>
              <w:spacing w:before="120" w:line="240" w:lineRule="exact"/>
              <w:ind w:left="-75" w:right="-108"/>
              <w:rPr>
                <w:color w:val="000000"/>
                <w:sz w:val="28"/>
                <w:szCs w:val="28"/>
              </w:rPr>
            </w:pPr>
            <w:r w:rsidRPr="00A3566E">
              <w:rPr>
                <w:color w:val="000000"/>
                <w:sz w:val="28"/>
                <w:szCs w:val="28"/>
              </w:rPr>
              <w:t>2021</w:t>
            </w:r>
            <w:r w:rsidR="00323EFA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–</w:t>
            </w:r>
            <w:r w:rsidR="00323EFA">
              <w:rPr>
                <w:color w:val="000000"/>
                <w:sz w:val="28"/>
                <w:szCs w:val="28"/>
              </w:rPr>
              <w:t> 202</w:t>
            </w:r>
            <w:r w:rsidRPr="00A3566E">
              <w:rPr>
                <w:color w:val="000000"/>
                <w:sz w:val="28"/>
                <w:szCs w:val="28"/>
              </w:rPr>
              <w:t xml:space="preserve">4 </w:t>
            </w:r>
            <w:r w:rsidRPr="00402906">
              <w:rPr>
                <w:sz w:val="28"/>
                <w:szCs w:val="28"/>
              </w:rPr>
              <w:t>гг.</w:t>
            </w:r>
          </w:p>
        </w:tc>
        <w:tc>
          <w:tcPr>
            <w:tcW w:w="2410" w:type="dxa"/>
          </w:tcPr>
          <w:p w:rsidR="0016109B" w:rsidRPr="00A3566E" w:rsidRDefault="00573FBF" w:rsidP="007C2AB1">
            <w:pPr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16109B" w:rsidRPr="00A3566E">
              <w:rPr>
                <w:color w:val="000000"/>
                <w:sz w:val="28"/>
                <w:szCs w:val="28"/>
              </w:rPr>
              <w:t xml:space="preserve">рганизация стажировок </w:t>
            </w:r>
            <w:r w:rsidR="0016109B" w:rsidRPr="00A3566E">
              <w:rPr>
                <w:color w:val="000000"/>
                <w:spacing w:val="-4"/>
                <w:sz w:val="28"/>
                <w:szCs w:val="28"/>
              </w:rPr>
              <w:t xml:space="preserve">по вопросам </w:t>
            </w:r>
            <w:r w:rsidR="0016109B" w:rsidRPr="00A3566E">
              <w:rPr>
                <w:color w:val="000000"/>
                <w:spacing w:val="-3"/>
                <w:sz w:val="28"/>
                <w:szCs w:val="28"/>
              </w:rPr>
              <w:t xml:space="preserve">реализации </w:t>
            </w:r>
            <w:r w:rsidR="0016109B">
              <w:rPr>
                <w:color w:val="000000"/>
                <w:sz w:val="28"/>
                <w:szCs w:val="28"/>
              </w:rPr>
              <w:t>примерных АОП ООО ОВЗ на базе ФЭП, КЭП (</w:t>
            </w:r>
            <w:r w:rsidR="0016109B" w:rsidRPr="00A3566E">
              <w:rPr>
                <w:color w:val="000000"/>
                <w:sz w:val="28"/>
                <w:szCs w:val="28"/>
              </w:rPr>
              <w:t xml:space="preserve">не менее 12 стажировок </w:t>
            </w:r>
            <w:r w:rsidR="0016109B">
              <w:rPr>
                <w:color w:val="000000"/>
                <w:sz w:val="28"/>
                <w:szCs w:val="28"/>
              </w:rPr>
              <w:t>по детализированному плану)</w:t>
            </w:r>
          </w:p>
        </w:tc>
        <w:tc>
          <w:tcPr>
            <w:tcW w:w="2409" w:type="dxa"/>
          </w:tcPr>
          <w:p w:rsidR="0016109B" w:rsidRPr="00A3566E" w:rsidRDefault="0016109B" w:rsidP="007C2AB1">
            <w:pPr>
              <w:shd w:val="clear" w:color="auto" w:fill="FFFFFF"/>
              <w:spacing w:before="120" w:line="240" w:lineRule="exact"/>
              <w:ind w:left="2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A3566E">
              <w:rPr>
                <w:color w:val="000000"/>
                <w:sz w:val="28"/>
                <w:szCs w:val="28"/>
              </w:rPr>
              <w:t xml:space="preserve">роведение стажировок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по вопросам </w:t>
            </w:r>
            <w:r w:rsidRPr="00A3566E">
              <w:rPr>
                <w:color w:val="000000"/>
                <w:spacing w:val="-3"/>
                <w:sz w:val="28"/>
                <w:szCs w:val="28"/>
              </w:rPr>
              <w:t xml:space="preserve">реализации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примерных </w:t>
            </w:r>
            <w:r>
              <w:rPr>
                <w:color w:val="000000"/>
                <w:sz w:val="28"/>
                <w:szCs w:val="28"/>
              </w:rPr>
              <w:t xml:space="preserve">АОП ООО на базе ФЭП, КЭП </w:t>
            </w:r>
            <w:r w:rsidRPr="00A3566E">
              <w:rPr>
                <w:color w:val="000000"/>
                <w:sz w:val="28"/>
                <w:szCs w:val="28"/>
              </w:rPr>
              <w:t>(не</w:t>
            </w:r>
            <w:r>
              <w:rPr>
                <w:color w:val="000000"/>
                <w:sz w:val="28"/>
                <w:szCs w:val="28"/>
              </w:rPr>
              <w:t xml:space="preserve"> менее 12 стажировок</w:t>
            </w:r>
            <w:r w:rsidRPr="00A3566E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16109B" w:rsidRDefault="005101F9" w:rsidP="005101F9">
            <w:pPr>
              <w:shd w:val="clear" w:color="auto" w:fill="FFFFFF"/>
              <w:spacing w:before="120" w:line="240" w:lineRule="exact"/>
              <w:ind w:left="2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ХК ИРО</w:t>
            </w:r>
          </w:p>
        </w:tc>
        <w:tc>
          <w:tcPr>
            <w:tcW w:w="2410" w:type="dxa"/>
          </w:tcPr>
          <w:p w:rsidR="0016109B" w:rsidRDefault="00D442C0" w:rsidP="007C2AB1">
            <w:pPr>
              <w:shd w:val="clear" w:color="auto" w:fill="FFFFFF"/>
              <w:spacing w:before="120" w:line="240" w:lineRule="exact"/>
              <w:ind w:left="22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общеобразовательной организации</w:t>
            </w:r>
          </w:p>
        </w:tc>
      </w:tr>
      <w:tr w:rsidR="0016109B" w:rsidTr="00B97751">
        <w:tc>
          <w:tcPr>
            <w:tcW w:w="11056" w:type="dxa"/>
            <w:gridSpan w:val="5"/>
          </w:tcPr>
          <w:p w:rsidR="0016109B" w:rsidRPr="00A3566E" w:rsidRDefault="0016109B" w:rsidP="00926E33">
            <w:pPr>
              <w:spacing w:before="60" w:after="60" w:line="240" w:lineRule="exact"/>
              <w:rPr>
                <w:sz w:val="28"/>
                <w:szCs w:val="28"/>
              </w:rPr>
            </w:pPr>
            <w:r w:rsidRPr="00A3566E">
              <w:rPr>
                <w:color w:val="000000"/>
                <w:sz w:val="28"/>
                <w:szCs w:val="28"/>
              </w:rPr>
              <w:t xml:space="preserve">3. Финансово-экономическое обеспечение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апробации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примерных </w:t>
            </w:r>
            <w:r>
              <w:rPr>
                <w:color w:val="000000"/>
                <w:sz w:val="28"/>
                <w:szCs w:val="28"/>
              </w:rPr>
              <w:t xml:space="preserve">АОП ООО </w:t>
            </w:r>
          </w:p>
        </w:tc>
        <w:tc>
          <w:tcPr>
            <w:tcW w:w="4395" w:type="dxa"/>
            <w:gridSpan w:val="2"/>
          </w:tcPr>
          <w:p w:rsidR="0016109B" w:rsidRPr="00A3566E" w:rsidRDefault="0016109B" w:rsidP="000F00E0">
            <w:pPr>
              <w:spacing w:before="60" w:after="60"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6109B" w:rsidTr="00B97751">
        <w:tc>
          <w:tcPr>
            <w:tcW w:w="709" w:type="dxa"/>
          </w:tcPr>
          <w:p w:rsidR="0016109B" w:rsidRPr="00A3566E" w:rsidRDefault="0016109B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 w:rsidRPr="00A3566E">
              <w:rPr>
                <w:sz w:val="28"/>
                <w:szCs w:val="28"/>
              </w:rPr>
              <w:t>3.1</w:t>
            </w:r>
          </w:p>
        </w:tc>
        <w:tc>
          <w:tcPr>
            <w:tcW w:w="3543" w:type="dxa"/>
          </w:tcPr>
          <w:p w:rsidR="0016109B" w:rsidRPr="00211AE0" w:rsidRDefault="0016109B" w:rsidP="00211AE0">
            <w:pPr>
              <w:shd w:val="clear" w:color="auto" w:fill="FFFFFF"/>
              <w:spacing w:before="120" w:line="240" w:lineRule="exact"/>
              <w:ind w:firstLine="22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A3566E">
              <w:rPr>
                <w:color w:val="000000"/>
                <w:sz w:val="28"/>
                <w:szCs w:val="28"/>
              </w:rPr>
              <w:t xml:space="preserve">Мониторинг финансового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обеспечения реализации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прав обучающихся с 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ограниченными возможностями здоровья (далее – ОВЗ) </w:t>
            </w:r>
            <w:r w:rsidRPr="00A3566E">
              <w:rPr>
                <w:color w:val="000000"/>
                <w:sz w:val="28"/>
                <w:szCs w:val="28"/>
              </w:rPr>
              <w:t xml:space="preserve">на получение качественного доступного </w:t>
            </w:r>
            <w:r w:rsidRPr="00A3566E">
              <w:rPr>
                <w:color w:val="000000"/>
                <w:spacing w:val="-5"/>
                <w:sz w:val="28"/>
                <w:szCs w:val="28"/>
              </w:rPr>
              <w:t>общего образования</w:t>
            </w:r>
          </w:p>
        </w:tc>
        <w:tc>
          <w:tcPr>
            <w:tcW w:w="1985" w:type="dxa"/>
          </w:tcPr>
          <w:p w:rsidR="0016109B" w:rsidRPr="00A3566E" w:rsidRDefault="006B780E" w:rsidP="000F00E0">
            <w:pPr>
              <w:shd w:val="clear" w:color="auto" w:fill="FFFFFF"/>
              <w:spacing w:before="120" w:line="240" w:lineRule="exact"/>
              <w:ind w:left="7" w:right="29" w:hanging="7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с 2020 года</w:t>
            </w:r>
          </w:p>
        </w:tc>
        <w:tc>
          <w:tcPr>
            <w:tcW w:w="2410" w:type="dxa"/>
          </w:tcPr>
          <w:p w:rsidR="0016109B" w:rsidRPr="00A3566E" w:rsidRDefault="0016109B" w:rsidP="00211AE0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A3566E">
              <w:rPr>
                <w:color w:val="000000"/>
                <w:sz w:val="28"/>
                <w:szCs w:val="28"/>
              </w:rPr>
              <w:t xml:space="preserve">ормативно-правовой акт, утверждающий значение финансового норматива и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корректирующих коэффициентов к </w:t>
            </w:r>
            <w:r w:rsidRPr="00A3566E">
              <w:rPr>
                <w:color w:val="000000"/>
                <w:sz w:val="28"/>
                <w:szCs w:val="28"/>
              </w:rPr>
              <w:t xml:space="preserve">нему на обеспечение </w:t>
            </w:r>
            <w:r w:rsidRPr="00A3566E">
              <w:rPr>
                <w:color w:val="000000"/>
                <w:spacing w:val="-5"/>
                <w:sz w:val="28"/>
                <w:szCs w:val="28"/>
              </w:rPr>
              <w:t>образовательной</w:t>
            </w:r>
            <w:r w:rsidRPr="00A3566E">
              <w:rPr>
                <w:sz w:val="28"/>
                <w:szCs w:val="28"/>
              </w:rPr>
              <w:t xml:space="preserve"> </w:t>
            </w:r>
            <w:r w:rsidRPr="00A3566E">
              <w:rPr>
                <w:color w:val="000000"/>
                <w:sz w:val="28"/>
                <w:szCs w:val="28"/>
              </w:rPr>
              <w:t>деятельности о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бразовательных </w:t>
            </w:r>
            <w:r w:rsidRPr="00A3566E">
              <w:rPr>
                <w:color w:val="000000"/>
                <w:sz w:val="28"/>
                <w:szCs w:val="28"/>
              </w:rPr>
              <w:t xml:space="preserve">организаций в соответствии с </w:t>
            </w:r>
            <w:r>
              <w:rPr>
                <w:color w:val="000000"/>
                <w:sz w:val="28"/>
                <w:szCs w:val="28"/>
              </w:rPr>
              <w:t xml:space="preserve">федеральными государственными стандартами </w:t>
            </w:r>
            <w:r>
              <w:rPr>
                <w:color w:val="000000"/>
                <w:sz w:val="28"/>
                <w:szCs w:val="28"/>
              </w:rPr>
              <w:lastRenderedPageBreak/>
              <w:t>начального общего образования и основного общего образования (далее – ФГОС НОО, ФГОС ООО)</w:t>
            </w:r>
          </w:p>
        </w:tc>
        <w:tc>
          <w:tcPr>
            <w:tcW w:w="2409" w:type="dxa"/>
          </w:tcPr>
          <w:p w:rsidR="0016109B" w:rsidRPr="00A3566E" w:rsidRDefault="0016109B" w:rsidP="000F00E0">
            <w:pPr>
              <w:shd w:val="clear" w:color="auto" w:fill="FFFFFF"/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</w:t>
            </w:r>
            <w:r w:rsidRPr="00A3566E">
              <w:rPr>
                <w:color w:val="000000"/>
                <w:sz w:val="28"/>
                <w:szCs w:val="28"/>
              </w:rPr>
              <w:t xml:space="preserve">орректировка и выполнение государственных (муниципальных) </w:t>
            </w:r>
            <w:r w:rsidRPr="00A3566E">
              <w:rPr>
                <w:color w:val="000000"/>
                <w:spacing w:val="-5"/>
                <w:sz w:val="28"/>
                <w:szCs w:val="28"/>
              </w:rPr>
              <w:t>заданий</w:t>
            </w:r>
          </w:p>
        </w:tc>
        <w:tc>
          <w:tcPr>
            <w:tcW w:w="1985" w:type="dxa"/>
          </w:tcPr>
          <w:p w:rsidR="00926E33" w:rsidRPr="00926E33" w:rsidRDefault="005101F9" w:rsidP="00455681">
            <w:pPr>
              <w:shd w:val="clear" w:color="auto" w:fill="FFFFFF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образования и на</w:t>
            </w:r>
            <w:r w:rsidR="00926E33">
              <w:rPr>
                <w:sz w:val="28"/>
                <w:szCs w:val="28"/>
              </w:rPr>
              <w:t>уки края (далее – министерство)</w:t>
            </w:r>
          </w:p>
        </w:tc>
        <w:tc>
          <w:tcPr>
            <w:tcW w:w="2410" w:type="dxa"/>
          </w:tcPr>
          <w:p w:rsidR="0016109B" w:rsidRDefault="00D442C0" w:rsidP="000F00E0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общеобразовательной организации</w:t>
            </w:r>
          </w:p>
        </w:tc>
      </w:tr>
      <w:tr w:rsidR="0016109B" w:rsidTr="00B97751">
        <w:tc>
          <w:tcPr>
            <w:tcW w:w="709" w:type="dxa"/>
          </w:tcPr>
          <w:p w:rsidR="0016109B" w:rsidRPr="00A3566E" w:rsidRDefault="0016109B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 w:rsidRPr="00A3566E">
              <w:rPr>
                <w:sz w:val="28"/>
                <w:szCs w:val="28"/>
              </w:rPr>
              <w:t>3.2</w:t>
            </w:r>
          </w:p>
        </w:tc>
        <w:tc>
          <w:tcPr>
            <w:tcW w:w="3543" w:type="dxa"/>
          </w:tcPr>
          <w:p w:rsidR="0016109B" w:rsidRPr="00A3566E" w:rsidRDefault="0016109B" w:rsidP="000F00E0">
            <w:pPr>
              <w:shd w:val="clear" w:color="auto" w:fill="FFFFFF"/>
              <w:spacing w:before="120" w:line="240" w:lineRule="exact"/>
              <w:ind w:firstLine="22"/>
              <w:jc w:val="both"/>
              <w:rPr>
                <w:color w:val="000000"/>
                <w:sz w:val="28"/>
                <w:szCs w:val="28"/>
              </w:rPr>
            </w:pPr>
            <w:r w:rsidRPr="00A3566E">
              <w:rPr>
                <w:color w:val="000000"/>
                <w:sz w:val="28"/>
                <w:szCs w:val="28"/>
              </w:rPr>
              <w:t xml:space="preserve">Подготовка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государственных (муниципальных) </w:t>
            </w:r>
            <w:r w:rsidRPr="00A3566E">
              <w:rPr>
                <w:color w:val="000000"/>
                <w:spacing w:val="-5"/>
                <w:sz w:val="28"/>
                <w:szCs w:val="28"/>
              </w:rPr>
              <w:t xml:space="preserve">заданий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по </w:t>
            </w:r>
            <w:r w:rsidRPr="00A3566E">
              <w:rPr>
                <w:color w:val="000000"/>
                <w:sz w:val="28"/>
                <w:szCs w:val="28"/>
              </w:rPr>
              <w:t xml:space="preserve">реализации полномочий субъектов Российской Федерации по финансовому обеспечению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прав обучающихся </w:t>
            </w:r>
            <w:r w:rsidRPr="00A3566E">
              <w:rPr>
                <w:color w:val="000000"/>
                <w:sz w:val="28"/>
                <w:szCs w:val="28"/>
              </w:rPr>
              <w:t>с ОВЗ на получение качественного доступного общего образования</w:t>
            </w:r>
          </w:p>
        </w:tc>
        <w:tc>
          <w:tcPr>
            <w:tcW w:w="1985" w:type="dxa"/>
          </w:tcPr>
          <w:p w:rsidR="0016109B" w:rsidRPr="00A3566E" w:rsidRDefault="00CE59FF" w:rsidP="000F00E0">
            <w:pPr>
              <w:shd w:val="clear" w:color="auto" w:fill="FFFFFF"/>
              <w:spacing w:before="120" w:line="240" w:lineRule="exact"/>
              <w:ind w:left="7" w:right="5" w:hanging="7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с 2020 года</w:t>
            </w:r>
          </w:p>
        </w:tc>
        <w:tc>
          <w:tcPr>
            <w:tcW w:w="2410" w:type="dxa"/>
          </w:tcPr>
          <w:p w:rsidR="0016109B" w:rsidRPr="00A3566E" w:rsidRDefault="0016109B" w:rsidP="007C2AB1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утверждены государственные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 </w:t>
            </w:r>
            <w:r w:rsidRPr="00A3566E">
              <w:rPr>
                <w:color w:val="000000"/>
                <w:spacing w:val="-5"/>
                <w:sz w:val="28"/>
                <w:szCs w:val="28"/>
              </w:rPr>
              <w:t xml:space="preserve">задания </w:t>
            </w:r>
            <w:r w:rsidRPr="00A3566E">
              <w:rPr>
                <w:color w:val="000000"/>
                <w:sz w:val="28"/>
                <w:szCs w:val="28"/>
              </w:rPr>
              <w:t xml:space="preserve">по финансовому обеспечению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прав обучающихся </w:t>
            </w:r>
            <w:r w:rsidRPr="00A3566E">
              <w:rPr>
                <w:color w:val="000000"/>
                <w:sz w:val="28"/>
                <w:szCs w:val="28"/>
              </w:rPr>
              <w:t>с ОВЗ на получение качественного доступного общего образования</w:t>
            </w:r>
          </w:p>
        </w:tc>
        <w:tc>
          <w:tcPr>
            <w:tcW w:w="2409" w:type="dxa"/>
          </w:tcPr>
          <w:p w:rsidR="0016109B" w:rsidRPr="00A3566E" w:rsidRDefault="0016109B" w:rsidP="000F00E0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16109B" w:rsidRPr="00A3566E" w:rsidRDefault="00926E33" w:rsidP="00926E33">
            <w:pPr>
              <w:shd w:val="clear" w:color="auto" w:fill="FFFFFF"/>
              <w:spacing w:before="12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</w:t>
            </w:r>
          </w:p>
        </w:tc>
        <w:tc>
          <w:tcPr>
            <w:tcW w:w="2410" w:type="dxa"/>
          </w:tcPr>
          <w:p w:rsidR="0016109B" w:rsidRPr="00A3566E" w:rsidRDefault="002364F0" w:rsidP="000F00E0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общеобразовательной организации</w:t>
            </w:r>
          </w:p>
        </w:tc>
      </w:tr>
      <w:tr w:rsidR="0016109B" w:rsidTr="00B97751">
        <w:tc>
          <w:tcPr>
            <w:tcW w:w="11056" w:type="dxa"/>
            <w:gridSpan w:val="5"/>
          </w:tcPr>
          <w:p w:rsidR="0016109B" w:rsidRPr="00A3566E" w:rsidRDefault="0016109B" w:rsidP="00A4353C">
            <w:pPr>
              <w:spacing w:before="60" w:after="60" w:line="240" w:lineRule="exact"/>
              <w:rPr>
                <w:sz w:val="28"/>
                <w:szCs w:val="28"/>
              </w:rPr>
            </w:pPr>
            <w:r w:rsidRPr="00A3566E">
              <w:rPr>
                <w:color w:val="000000"/>
                <w:sz w:val="28"/>
                <w:szCs w:val="28"/>
              </w:rPr>
              <w:t xml:space="preserve">4. Информационное обеспечение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апробации </w:t>
            </w:r>
            <w:r>
              <w:rPr>
                <w:color w:val="000000"/>
                <w:sz w:val="28"/>
                <w:szCs w:val="28"/>
              </w:rPr>
              <w:t xml:space="preserve">примерных </w:t>
            </w:r>
            <w:r w:rsidRPr="00A3566E">
              <w:rPr>
                <w:color w:val="000000"/>
                <w:sz w:val="28"/>
                <w:szCs w:val="28"/>
              </w:rPr>
              <w:t xml:space="preserve">АОП ООО </w:t>
            </w:r>
          </w:p>
        </w:tc>
        <w:tc>
          <w:tcPr>
            <w:tcW w:w="4395" w:type="dxa"/>
            <w:gridSpan w:val="2"/>
          </w:tcPr>
          <w:p w:rsidR="0016109B" w:rsidRPr="00A3566E" w:rsidRDefault="0016109B" w:rsidP="00211AE0">
            <w:pPr>
              <w:spacing w:before="60" w:after="60"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6109B" w:rsidTr="00B97751">
        <w:trPr>
          <w:trHeight w:val="630"/>
        </w:trPr>
        <w:tc>
          <w:tcPr>
            <w:tcW w:w="709" w:type="dxa"/>
            <w:vMerge w:val="restart"/>
          </w:tcPr>
          <w:p w:rsidR="0016109B" w:rsidRPr="00A3566E" w:rsidRDefault="0016109B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 w:rsidRPr="00A3566E">
              <w:rPr>
                <w:sz w:val="28"/>
                <w:szCs w:val="28"/>
              </w:rPr>
              <w:t>4.1</w:t>
            </w:r>
          </w:p>
        </w:tc>
        <w:tc>
          <w:tcPr>
            <w:tcW w:w="3543" w:type="dxa"/>
            <w:vMerge w:val="restart"/>
          </w:tcPr>
          <w:p w:rsidR="0016109B" w:rsidRPr="00A3566E" w:rsidRDefault="0016109B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 w:rsidRPr="00A3566E">
              <w:rPr>
                <w:color w:val="000000"/>
                <w:sz w:val="28"/>
                <w:szCs w:val="28"/>
              </w:rPr>
              <w:t xml:space="preserve">Проведение всероссийских совещаний, конференций,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семинаров, вебинаров по </w:t>
            </w:r>
            <w:r w:rsidRPr="00A3566E">
              <w:rPr>
                <w:color w:val="000000"/>
                <w:sz w:val="28"/>
                <w:szCs w:val="28"/>
              </w:rPr>
              <w:t xml:space="preserve">вопросам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апробации </w:t>
            </w:r>
            <w:r>
              <w:rPr>
                <w:color w:val="000000"/>
                <w:sz w:val="28"/>
                <w:szCs w:val="28"/>
              </w:rPr>
              <w:t xml:space="preserve">примерных АОП ООО </w:t>
            </w:r>
          </w:p>
        </w:tc>
        <w:tc>
          <w:tcPr>
            <w:tcW w:w="1985" w:type="dxa"/>
          </w:tcPr>
          <w:p w:rsidR="0016109B" w:rsidRPr="00323EFA" w:rsidRDefault="0016109B" w:rsidP="00C91F53">
            <w:pPr>
              <w:shd w:val="clear" w:color="auto" w:fill="FFFFFF"/>
              <w:spacing w:before="120" w:line="240" w:lineRule="exact"/>
              <w:ind w:left="-75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2019 </w:t>
            </w:r>
            <w:r w:rsidR="00323EFA">
              <w:rPr>
                <w:color w:val="000000"/>
                <w:spacing w:val="-7"/>
                <w:sz w:val="28"/>
                <w:szCs w:val="28"/>
              </w:rPr>
              <w:t xml:space="preserve">– </w:t>
            </w:r>
            <w:r w:rsidRPr="00402906">
              <w:rPr>
                <w:spacing w:val="-7"/>
                <w:sz w:val="28"/>
                <w:szCs w:val="28"/>
              </w:rPr>
              <w:t>2024 гг.</w:t>
            </w:r>
          </w:p>
        </w:tc>
        <w:tc>
          <w:tcPr>
            <w:tcW w:w="2410" w:type="dxa"/>
          </w:tcPr>
          <w:p w:rsidR="0016109B" w:rsidRPr="00614CAD" w:rsidRDefault="0016109B" w:rsidP="00130075">
            <w:pPr>
              <w:shd w:val="clear" w:color="auto" w:fill="FFFFFF"/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A3566E">
              <w:rPr>
                <w:color w:val="000000"/>
                <w:sz w:val="28"/>
                <w:szCs w:val="28"/>
              </w:rPr>
              <w:t xml:space="preserve">роведение региональных совещаний, конференций, семинаров по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вопросам апробации </w:t>
            </w:r>
            <w:r>
              <w:rPr>
                <w:color w:val="000000"/>
                <w:sz w:val="28"/>
                <w:szCs w:val="28"/>
              </w:rPr>
              <w:t>примерных АОП ООО</w:t>
            </w:r>
            <w:r w:rsidRPr="00A3566E">
              <w:rPr>
                <w:color w:val="000000"/>
                <w:sz w:val="28"/>
                <w:szCs w:val="28"/>
              </w:rPr>
              <w:t xml:space="preserve"> (по детализированному плану)</w:t>
            </w:r>
          </w:p>
        </w:tc>
        <w:tc>
          <w:tcPr>
            <w:tcW w:w="2409" w:type="dxa"/>
          </w:tcPr>
          <w:p w:rsidR="0016109B" w:rsidRPr="00A3566E" w:rsidRDefault="0016109B" w:rsidP="000F00E0">
            <w:pPr>
              <w:shd w:val="clear" w:color="auto" w:fill="FFFFFF"/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>у</w:t>
            </w:r>
            <w:r w:rsidRPr="00A3566E">
              <w:rPr>
                <w:color w:val="000000"/>
                <w:spacing w:val="-5"/>
                <w:sz w:val="28"/>
                <w:szCs w:val="28"/>
              </w:rPr>
              <w:t xml:space="preserve">частие в мероприятиях по вопросам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апробации </w:t>
            </w:r>
            <w:r>
              <w:rPr>
                <w:color w:val="000000"/>
                <w:sz w:val="28"/>
                <w:szCs w:val="28"/>
              </w:rPr>
              <w:t xml:space="preserve">примерных </w:t>
            </w:r>
            <w:r w:rsidRPr="00A3566E">
              <w:rPr>
                <w:color w:val="000000"/>
                <w:sz w:val="28"/>
                <w:szCs w:val="28"/>
              </w:rPr>
              <w:t xml:space="preserve">АОП ООО </w:t>
            </w:r>
          </w:p>
          <w:p w:rsidR="0016109B" w:rsidRPr="00A3566E" w:rsidRDefault="0016109B" w:rsidP="000F00E0">
            <w:pPr>
              <w:shd w:val="clear" w:color="auto" w:fill="FFFFFF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16109B" w:rsidRDefault="002364F0" w:rsidP="00455681">
            <w:pPr>
              <w:shd w:val="clear" w:color="auto" w:fill="FFFFFF"/>
              <w:spacing w:before="120" w:line="240" w:lineRule="exact"/>
              <w:jc w:val="center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ХК ИРО</w:t>
            </w:r>
          </w:p>
        </w:tc>
        <w:tc>
          <w:tcPr>
            <w:tcW w:w="2410" w:type="dxa"/>
          </w:tcPr>
          <w:p w:rsidR="0016109B" w:rsidRDefault="002364F0" w:rsidP="000F00E0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общеобразовательной организации, члены рабочей группы </w:t>
            </w:r>
            <w:r w:rsidRPr="00A3566E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бщеобразовательных организаций</w:t>
            </w:r>
            <w:r w:rsidRPr="00A3566E">
              <w:rPr>
                <w:color w:val="000000"/>
                <w:sz w:val="28"/>
                <w:szCs w:val="28"/>
              </w:rPr>
              <w:t xml:space="preserve">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по </w:t>
            </w:r>
            <w:r>
              <w:rPr>
                <w:color w:val="000000"/>
                <w:sz w:val="28"/>
                <w:szCs w:val="28"/>
              </w:rPr>
              <w:t xml:space="preserve">апробации примерных </w:t>
            </w:r>
            <w:r w:rsidRPr="00A3566E">
              <w:rPr>
                <w:color w:val="000000"/>
                <w:sz w:val="28"/>
                <w:szCs w:val="28"/>
              </w:rPr>
              <w:t>АОП ООО</w:t>
            </w:r>
          </w:p>
        </w:tc>
      </w:tr>
      <w:tr w:rsidR="0016109B" w:rsidTr="00B97751">
        <w:trPr>
          <w:trHeight w:val="630"/>
        </w:trPr>
        <w:tc>
          <w:tcPr>
            <w:tcW w:w="709" w:type="dxa"/>
            <w:vMerge/>
          </w:tcPr>
          <w:p w:rsidR="0016109B" w:rsidRPr="00A3566E" w:rsidRDefault="0016109B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:rsidR="0016109B" w:rsidRPr="00A3566E" w:rsidRDefault="0016109B" w:rsidP="000F00E0">
            <w:pPr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16109B" w:rsidRPr="00A3566E" w:rsidRDefault="0016109B" w:rsidP="00573FBF">
            <w:pPr>
              <w:shd w:val="clear" w:color="auto" w:fill="FFFFFF"/>
              <w:spacing w:before="120" w:line="240" w:lineRule="exact"/>
              <w:ind w:left="-74"/>
              <w:rPr>
                <w:color w:val="000000"/>
                <w:spacing w:val="-7"/>
                <w:sz w:val="28"/>
                <w:szCs w:val="28"/>
              </w:rPr>
            </w:pPr>
            <w:r w:rsidRPr="00A3566E">
              <w:rPr>
                <w:color w:val="000000"/>
                <w:spacing w:val="-7"/>
                <w:sz w:val="28"/>
                <w:szCs w:val="28"/>
              </w:rPr>
              <w:t>2019</w:t>
            </w:r>
            <w:r w:rsidR="00323EFA">
              <w:rPr>
                <w:color w:val="000000"/>
                <w:spacing w:val="-7"/>
                <w:sz w:val="28"/>
                <w:szCs w:val="28"/>
              </w:rPr>
              <w:t xml:space="preserve"> – </w:t>
            </w:r>
            <w:r w:rsidRPr="00A3566E">
              <w:rPr>
                <w:color w:val="000000"/>
                <w:spacing w:val="-7"/>
                <w:sz w:val="28"/>
                <w:szCs w:val="28"/>
              </w:rPr>
              <w:t xml:space="preserve">2024 </w:t>
            </w:r>
            <w:r w:rsidRPr="00402906">
              <w:rPr>
                <w:spacing w:val="-7"/>
                <w:sz w:val="28"/>
                <w:szCs w:val="28"/>
              </w:rPr>
              <w:t>гг.</w:t>
            </w:r>
          </w:p>
        </w:tc>
        <w:tc>
          <w:tcPr>
            <w:tcW w:w="2410" w:type="dxa"/>
          </w:tcPr>
          <w:p w:rsidR="0016109B" w:rsidRPr="00A3566E" w:rsidRDefault="0016109B" w:rsidP="00DB6B8B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A3566E">
              <w:rPr>
                <w:color w:val="000000"/>
                <w:sz w:val="28"/>
                <w:szCs w:val="28"/>
              </w:rPr>
              <w:t xml:space="preserve">рганизация участия руководящих и педагогических работников </w:t>
            </w:r>
            <w:r w:rsidRPr="00A3566E">
              <w:rPr>
                <w:color w:val="000000"/>
                <w:spacing w:val="-5"/>
                <w:sz w:val="28"/>
                <w:szCs w:val="28"/>
              </w:rPr>
              <w:t xml:space="preserve">образовательных </w:t>
            </w:r>
            <w:r w:rsidRPr="00A3566E">
              <w:rPr>
                <w:color w:val="000000"/>
                <w:sz w:val="28"/>
                <w:szCs w:val="28"/>
              </w:rPr>
              <w:t>орга</w:t>
            </w:r>
            <w:r w:rsidRPr="00A3566E">
              <w:rPr>
                <w:color w:val="000000"/>
                <w:sz w:val="28"/>
                <w:szCs w:val="28"/>
              </w:rPr>
              <w:lastRenderedPageBreak/>
              <w:t>низаций во всероссийских мероприятиях</w:t>
            </w:r>
          </w:p>
        </w:tc>
        <w:tc>
          <w:tcPr>
            <w:tcW w:w="2409" w:type="dxa"/>
          </w:tcPr>
          <w:p w:rsidR="0016109B" w:rsidRPr="00A3566E" w:rsidRDefault="0016109B" w:rsidP="00211AE0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</w:t>
            </w:r>
            <w:r w:rsidRPr="00A3566E">
              <w:rPr>
                <w:color w:val="000000"/>
                <w:sz w:val="28"/>
                <w:szCs w:val="28"/>
              </w:rPr>
              <w:t xml:space="preserve">роведение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педагогических советов и других мероприятий в </w:t>
            </w:r>
            <w:r w:rsidRPr="00A3566E">
              <w:rPr>
                <w:color w:val="000000"/>
                <w:sz w:val="28"/>
                <w:szCs w:val="28"/>
              </w:rPr>
              <w:t xml:space="preserve">образовательной организации по </w:t>
            </w:r>
            <w:r w:rsidRPr="00A3566E">
              <w:rPr>
                <w:color w:val="000000"/>
                <w:spacing w:val="-5"/>
                <w:sz w:val="28"/>
                <w:szCs w:val="28"/>
              </w:rPr>
              <w:t xml:space="preserve">вопросам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lastRenderedPageBreak/>
              <w:t xml:space="preserve">апробации </w:t>
            </w:r>
            <w:r>
              <w:rPr>
                <w:color w:val="000000"/>
                <w:sz w:val="28"/>
                <w:szCs w:val="28"/>
              </w:rPr>
              <w:t xml:space="preserve">примерных </w:t>
            </w:r>
            <w:r w:rsidRPr="00A3566E">
              <w:rPr>
                <w:color w:val="000000"/>
                <w:sz w:val="28"/>
                <w:szCs w:val="28"/>
              </w:rPr>
              <w:t xml:space="preserve">АОП ООО </w:t>
            </w:r>
          </w:p>
        </w:tc>
        <w:tc>
          <w:tcPr>
            <w:tcW w:w="1985" w:type="dxa"/>
          </w:tcPr>
          <w:p w:rsidR="0016109B" w:rsidRDefault="002364F0" w:rsidP="00926E33">
            <w:pPr>
              <w:shd w:val="clear" w:color="auto" w:fill="FFFFFF"/>
              <w:spacing w:before="12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ХК ИРО</w:t>
            </w:r>
            <w:r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410" w:type="dxa"/>
          </w:tcPr>
          <w:p w:rsidR="0016109B" w:rsidRDefault="002364F0" w:rsidP="00211AE0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общеобразовательной организации, члены рабочей группы </w:t>
            </w:r>
            <w:r w:rsidRPr="00A3566E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бщеобразовательных организаций</w:t>
            </w:r>
            <w:r w:rsidRPr="00A3566E">
              <w:rPr>
                <w:color w:val="000000"/>
                <w:sz w:val="28"/>
                <w:szCs w:val="28"/>
              </w:rPr>
              <w:t xml:space="preserve">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по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апробации примерных </w:t>
            </w:r>
            <w:r w:rsidRPr="00A3566E">
              <w:rPr>
                <w:color w:val="000000"/>
                <w:sz w:val="28"/>
                <w:szCs w:val="28"/>
              </w:rPr>
              <w:t>АОП ООО</w:t>
            </w:r>
          </w:p>
        </w:tc>
      </w:tr>
      <w:tr w:rsidR="0016109B" w:rsidTr="00B97751">
        <w:tc>
          <w:tcPr>
            <w:tcW w:w="709" w:type="dxa"/>
          </w:tcPr>
          <w:p w:rsidR="0016109B" w:rsidRPr="00A3566E" w:rsidRDefault="0016109B" w:rsidP="000F00E0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 w:rsidRPr="00A3566E"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3543" w:type="dxa"/>
          </w:tcPr>
          <w:p w:rsidR="0016109B" w:rsidRPr="00211AE0" w:rsidRDefault="0016109B" w:rsidP="00211AE0">
            <w:pPr>
              <w:spacing w:before="120" w:line="240" w:lineRule="exact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A3566E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сопровождение в 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средствах массовой информации (далее – СМИ)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о </w:t>
            </w:r>
            <w:r w:rsidRPr="00A3566E">
              <w:rPr>
                <w:color w:val="000000"/>
                <w:sz w:val="28"/>
                <w:szCs w:val="28"/>
              </w:rPr>
              <w:t xml:space="preserve">ходе </w:t>
            </w:r>
            <w:r w:rsidRPr="00A3566E">
              <w:rPr>
                <w:color w:val="000000"/>
                <w:spacing w:val="-4"/>
                <w:sz w:val="28"/>
                <w:szCs w:val="28"/>
              </w:rPr>
              <w:t xml:space="preserve">апробации </w:t>
            </w:r>
            <w:r>
              <w:rPr>
                <w:color w:val="000000"/>
                <w:sz w:val="28"/>
                <w:szCs w:val="28"/>
              </w:rPr>
              <w:t xml:space="preserve">примерных АОП ООО </w:t>
            </w:r>
          </w:p>
        </w:tc>
        <w:tc>
          <w:tcPr>
            <w:tcW w:w="1985" w:type="dxa"/>
          </w:tcPr>
          <w:p w:rsidR="0016109B" w:rsidRPr="00323EFA" w:rsidRDefault="0016109B" w:rsidP="00573FBF">
            <w:pPr>
              <w:shd w:val="clear" w:color="auto" w:fill="FFFFFF"/>
              <w:spacing w:before="120" w:line="240" w:lineRule="exact"/>
              <w:ind w:right="-137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2019</w:t>
            </w:r>
            <w:r w:rsidR="00323EFA">
              <w:rPr>
                <w:color w:val="000000"/>
                <w:spacing w:val="-7"/>
                <w:sz w:val="28"/>
                <w:szCs w:val="28"/>
              </w:rPr>
              <w:t> – </w:t>
            </w:r>
            <w:r w:rsidRPr="00A3566E">
              <w:rPr>
                <w:color w:val="000000"/>
                <w:spacing w:val="-7"/>
                <w:sz w:val="28"/>
                <w:szCs w:val="28"/>
              </w:rPr>
              <w:t>2024</w:t>
            </w:r>
            <w:r>
              <w:rPr>
                <w:color w:val="000000"/>
                <w:spacing w:val="-7"/>
                <w:sz w:val="28"/>
                <w:szCs w:val="28"/>
              </w:rPr>
              <w:t xml:space="preserve"> </w:t>
            </w:r>
            <w:r w:rsidRPr="00402906">
              <w:rPr>
                <w:spacing w:val="-7"/>
                <w:sz w:val="28"/>
                <w:szCs w:val="28"/>
              </w:rPr>
              <w:t>гг.</w:t>
            </w:r>
          </w:p>
        </w:tc>
        <w:tc>
          <w:tcPr>
            <w:tcW w:w="2410" w:type="dxa"/>
          </w:tcPr>
          <w:p w:rsidR="0016109B" w:rsidRPr="00A3566E" w:rsidRDefault="0016109B" w:rsidP="00DB6B8B">
            <w:pPr>
              <w:shd w:val="clear" w:color="auto" w:fill="FFFFFF"/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A3566E">
              <w:rPr>
                <w:color w:val="000000"/>
                <w:sz w:val="28"/>
                <w:szCs w:val="28"/>
              </w:rPr>
              <w:t xml:space="preserve">одготовка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публикаций в СМИ, </w:t>
            </w:r>
            <w:r w:rsidRPr="00A3566E">
              <w:rPr>
                <w:color w:val="000000"/>
                <w:sz w:val="28"/>
                <w:szCs w:val="28"/>
              </w:rPr>
              <w:t xml:space="preserve">в том числе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электронных, о ходе </w:t>
            </w:r>
            <w:r w:rsidRPr="00A3566E">
              <w:rPr>
                <w:color w:val="000000"/>
                <w:spacing w:val="-7"/>
                <w:sz w:val="28"/>
                <w:szCs w:val="28"/>
              </w:rPr>
              <w:t>реализации ФГОС</w:t>
            </w:r>
            <w:r>
              <w:rPr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ООО, </w:t>
            </w:r>
            <w:r w:rsidRPr="00A3566E">
              <w:rPr>
                <w:color w:val="000000"/>
                <w:sz w:val="28"/>
                <w:szCs w:val="28"/>
              </w:rPr>
              <w:t>прове</w:t>
            </w:r>
            <w:r>
              <w:rPr>
                <w:color w:val="000000"/>
                <w:sz w:val="28"/>
                <w:szCs w:val="28"/>
              </w:rPr>
              <w:t>дении мероприятий по апробации примерных АО</w:t>
            </w:r>
            <w:r w:rsidRPr="00A3566E">
              <w:rPr>
                <w:color w:val="000000"/>
                <w:sz w:val="28"/>
                <w:szCs w:val="28"/>
              </w:rPr>
              <w:t>П ООО</w:t>
            </w:r>
          </w:p>
        </w:tc>
        <w:tc>
          <w:tcPr>
            <w:tcW w:w="2409" w:type="dxa"/>
          </w:tcPr>
          <w:p w:rsidR="0016109B" w:rsidRPr="00A3566E" w:rsidRDefault="0016109B" w:rsidP="00DB6B8B">
            <w:pPr>
              <w:shd w:val="clear" w:color="auto" w:fill="FFFFFF"/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A3566E">
              <w:rPr>
                <w:color w:val="000000"/>
                <w:sz w:val="28"/>
                <w:szCs w:val="28"/>
              </w:rPr>
              <w:t xml:space="preserve">одготовка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публикаций в СМИ, </w:t>
            </w:r>
            <w:r w:rsidRPr="00A3566E">
              <w:rPr>
                <w:color w:val="000000"/>
                <w:sz w:val="28"/>
                <w:szCs w:val="28"/>
              </w:rPr>
              <w:t xml:space="preserve">в том числе </w:t>
            </w:r>
            <w:r w:rsidRPr="00A3566E">
              <w:rPr>
                <w:color w:val="000000"/>
                <w:spacing w:val="-6"/>
                <w:sz w:val="28"/>
                <w:szCs w:val="28"/>
              </w:rPr>
              <w:t xml:space="preserve">электронных, о ходе </w:t>
            </w:r>
            <w:r w:rsidRPr="00A3566E">
              <w:rPr>
                <w:color w:val="000000"/>
                <w:spacing w:val="-7"/>
                <w:sz w:val="28"/>
                <w:szCs w:val="28"/>
              </w:rPr>
              <w:t>реализации ФГОС</w:t>
            </w:r>
            <w:r>
              <w:rPr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ООО,</w:t>
            </w:r>
            <w:r w:rsidRPr="00A3566E">
              <w:rPr>
                <w:color w:val="000000"/>
                <w:sz w:val="28"/>
                <w:szCs w:val="28"/>
              </w:rPr>
              <w:t xml:space="preserve"> прове</w:t>
            </w:r>
            <w:r>
              <w:rPr>
                <w:color w:val="000000"/>
                <w:sz w:val="28"/>
                <w:szCs w:val="28"/>
              </w:rPr>
              <w:t>дении мероприятий по апробации примерных АО</w:t>
            </w:r>
            <w:r w:rsidRPr="00A3566E">
              <w:rPr>
                <w:color w:val="000000"/>
                <w:sz w:val="28"/>
                <w:szCs w:val="28"/>
              </w:rPr>
              <w:t>П ООО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16109B" w:rsidRDefault="002364F0" w:rsidP="00A4353C">
            <w:pPr>
              <w:shd w:val="clear" w:color="auto" w:fill="FFFFFF"/>
              <w:spacing w:before="12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ХК ИРО </w:t>
            </w:r>
            <w:r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410" w:type="dxa"/>
          </w:tcPr>
          <w:p w:rsidR="0016109B" w:rsidRDefault="002364F0" w:rsidP="00DB6B8B">
            <w:pPr>
              <w:shd w:val="clear" w:color="auto" w:fill="FFFFFF"/>
              <w:spacing w:before="120"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общеобразовательной организации</w:t>
            </w:r>
          </w:p>
        </w:tc>
      </w:tr>
    </w:tbl>
    <w:p w:rsidR="00CD5C30" w:rsidRDefault="00CD5C30" w:rsidP="00B97751">
      <w:pPr>
        <w:autoSpaceDE w:val="0"/>
        <w:autoSpaceDN w:val="0"/>
        <w:adjustRightInd w:val="0"/>
        <w:ind w:left="1276"/>
        <w:rPr>
          <w:iCs/>
          <w:sz w:val="28"/>
          <w:szCs w:val="28"/>
        </w:rPr>
      </w:pPr>
    </w:p>
    <w:p w:rsidR="00CD5C30" w:rsidRDefault="00CD5C30" w:rsidP="00B97751">
      <w:pPr>
        <w:autoSpaceDE w:val="0"/>
        <w:autoSpaceDN w:val="0"/>
        <w:adjustRightInd w:val="0"/>
        <w:ind w:left="1276"/>
        <w:rPr>
          <w:iCs/>
          <w:sz w:val="28"/>
          <w:szCs w:val="28"/>
        </w:rPr>
      </w:pPr>
    </w:p>
    <w:p w:rsidR="00BC4F90" w:rsidRDefault="00EF29ED" w:rsidP="00E82A69">
      <w:pPr>
        <w:autoSpaceDE w:val="0"/>
        <w:autoSpaceDN w:val="0"/>
        <w:adjustRightInd w:val="0"/>
        <w:spacing w:line="240" w:lineRule="exact"/>
        <w:ind w:left="284"/>
        <w:rPr>
          <w:iCs/>
          <w:sz w:val="28"/>
          <w:szCs w:val="28"/>
        </w:rPr>
      </w:pPr>
      <w:r>
        <w:rPr>
          <w:iCs/>
          <w:sz w:val="28"/>
          <w:szCs w:val="28"/>
        </w:rPr>
        <w:t>Начальник управления</w:t>
      </w:r>
      <w:r w:rsidR="003A49EC">
        <w:rPr>
          <w:iCs/>
          <w:sz w:val="28"/>
          <w:szCs w:val="28"/>
        </w:rPr>
        <w:br/>
      </w:r>
      <w:r>
        <w:rPr>
          <w:iCs/>
          <w:sz w:val="28"/>
          <w:szCs w:val="28"/>
        </w:rPr>
        <w:t>общего</w:t>
      </w:r>
      <w:r w:rsidR="003A49EC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и дополнительного</w:t>
      </w:r>
      <w:r w:rsidR="003A49EC">
        <w:rPr>
          <w:iCs/>
          <w:sz w:val="28"/>
          <w:szCs w:val="28"/>
        </w:rPr>
        <w:br/>
      </w:r>
      <w:r>
        <w:rPr>
          <w:iCs/>
          <w:sz w:val="28"/>
          <w:szCs w:val="28"/>
        </w:rPr>
        <w:t>образования</w:t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 w:rsidR="003A49EC">
        <w:rPr>
          <w:iCs/>
          <w:sz w:val="28"/>
          <w:szCs w:val="28"/>
        </w:rPr>
        <w:tab/>
      </w:r>
      <w:r w:rsidR="003A49EC">
        <w:rPr>
          <w:iCs/>
          <w:sz w:val="28"/>
          <w:szCs w:val="28"/>
        </w:rPr>
        <w:tab/>
      </w:r>
      <w:r w:rsidR="003A49EC">
        <w:rPr>
          <w:iCs/>
          <w:sz w:val="28"/>
          <w:szCs w:val="28"/>
        </w:rPr>
        <w:tab/>
      </w:r>
      <w:r w:rsidR="003A49EC">
        <w:rPr>
          <w:iCs/>
          <w:sz w:val="28"/>
          <w:szCs w:val="28"/>
        </w:rPr>
        <w:tab/>
      </w:r>
      <w:r w:rsidR="003A49EC">
        <w:rPr>
          <w:iCs/>
          <w:sz w:val="28"/>
          <w:szCs w:val="28"/>
        </w:rPr>
        <w:tab/>
      </w:r>
      <w:r w:rsidR="003A49EC">
        <w:rPr>
          <w:iCs/>
          <w:sz w:val="28"/>
          <w:szCs w:val="28"/>
        </w:rPr>
        <w:tab/>
      </w:r>
      <w:r w:rsidR="003A49EC">
        <w:rPr>
          <w:iCs/>
          <w:sz w:val="28"/>
          <w:szCs w:val="28"/>
        </w:rPr>
        <w:tab/>
      </w:r>
      <w:r w:rsidR="00E82A69">
        <w:rPr>
          <w:iCs/>
          <w:sz w:val="28"/>
          <w:szCs w:val="28"/>
        </w:rPr>
        <w:tab/>
      </w:r>
      <w:r w:rsidR="00E82A69"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>Ю.В. Зотова</w:t>
      </w:r>
    </w:p>
    <w:sectPr w:rsidR="00BC4F90" w:rsidSect="006B78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701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5AE" w:rsidRDefault="00EF05AE" w:rsidP="00C8220D">
      <w:r>
        <w:separator/>
      </w:r>
    </w:p>
  </w:endnote>
  <w:endnote w:type="continuationSeparator" w:id="0">
    <w:p w:rsidR="00EF05AE" w:rsidRDefault="00EF05AE" w:rsidP="00C82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AF9" w:rsidRDefault="00BB5AF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AF9" w:rsidRDefault="00BB5AF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8A8" w:rsidRPr="00C8220D" w:rsidRDefault="001778A8" w:rsidP="00C8220D">
    <w:pPr>
      <w:pStyle w:val="a7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5AE" w:rsidRDefault="00EF05AE" w:rsidP="00C8220D">
      <w:r>
        <w:separator/>
      </w:r>
    </w:p>
  </w:footnote>
  <w:footnote w:type="continuationSeparator" w:id="0">
    <w:p w:rsidR="00EF05AE" w:rsidRDefault="00EF05AE" w:rsidP="00C822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AF9" w:rsidRDefault="00BB5AF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8474324"/>
      <w:docPartObj>
        <w:docPartGallery w:val="Page Numbers (Top of Page)"/>
        <w:docPartUnique/>
      </w:docPartObj>
    </w:sdtPr>
    <w:sdtEndPr/>
    <w:sdtContent>
      <w:bookmarkStart w:id="0" w:name="_GoBack" w:displacedByCustomXml="prev"/>
      <w:bookmarkEnd w:id="0" w:displacedByCustomXml="prev"/>
      <w:p w:rsidR="001778A8" w:rsidRDefault="00AB136F" w:rsidP="00054FF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98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AF9" w:rsidRDefault="00BB5A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E17E6"/>
    <w:multiLevelType w:val="hybridMultilevel"/>
    <w:tmpl w:val="CAA81D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EF6391"/>
    <w:multiLevelType w:val="hybridMultilevel"/>
    <w:tmpl w:val="37B0C3EA"/>
    <w:lvl w:ilvl="0" w:tplc="00449E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16290"/>
    <w:multiLevelType w:val="hybridMultilevel"/>
    <w:tmpl w:val="75A26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C630A"/>
    <w:multiLevelType w:val="hybridMultilevel"/>
    <w:tmpl w:val="93269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43D96"/>
    <w:multiLevelType w:val="hybridMultilevel"/>
    <w:tmpl w:val="CF407DA6"/>
    <w:lvl w:ilvl="0" w:tplc="8C367B8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72E72"/>
    <w:multiLevelType w:val="hybridMultilevel"/>
    <w:tmpl w:val="2A56A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06D04"/>
    <w:multiLevelType w:val="hybridMultilevel"/>
    <w:tmpl w:val="93269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4500B"/>
    <w:multiLevelType w:val="hybridMultilevel"/>
    <w:tmpl w:val="28FCB280"/>
    <w:lvl w:ilvl="0" w:tplc="8C367B8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6D1505E1"/>
    <w:multiLevelType w:val="hybridMultilevel"/>
    <w:tmpl w:val="55D404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A01"/>
    <w:rsid w:val="00002BAB"/>
    <w:rsid w:val="00007712"/>
    <w:rsid w:val="0002089E"/>
    <w:rsid w:val="0002160C"/>
    <w:rsid w:val="00022CAD"/>
    <w:rsid w:val="000231A2"/>
    <w:rsid w:val="00024A8C"/>
    <w:rsid w:val="00024EF8"/>
    <w:rsid w:val="00030EE4"/>
    <w:rsid w:val="00031CAF"/>
    <w:rsid w:val="000327A8"/>
    <w:rsid w:val="00034810"/>
    <w:rsid w:val="00035325"/>
    <w:rsid w:val="000369BC"/>
    <w:rsid w:val="00036DC3"/>
    <w:rsid w:val="00037FEA"/>
    <w:rsid w:val="00054461"/>
    <w:rsid w:val="00054E0D"/>
    <w:rsid w:val="00054FFC"/>
    <w:rsid w:val="00057998"/>
    <w:rsid w:val="0006039E"/>
    <w:rsid w:val="00064E15"/>
    <w:rsid w:val="0008241F"/>
    <w:rsid w:val="00084B0D"/>
    <w:rsid w:val="0008660C"/>
    <w:rsid w:val="000876EE"/>
    <w:rsid w:val="000910BE"/>
    <w:rsid w:val="00092F02"/>
    <w:rsid w:val="00094AE6"/>
    <w:rsid w:val="000A3186"/>
    <w:rsid w:val="000A3299"/>
    <w:rsid w:val="000A4E12"/>
    <w:rsid w:val="000A6232"/>
    <w:rsid w:val="000C5053"/>
    <w:rsid w:val="000C5D1F"/>
    <w:rsid w:val="000C6A02"/>
    <w:rsid w:val="000D0418"/>
    <w:rsid w:val="000D1901"/>
    <w:rsid w:val="000D26A3"/>
    <w:rsid w:val="000D3FD3"/>
    <w:rsid w:val="000D577C"/>
    <w:rsid w:val="000D7101"/>
    <w:rsid w:val="000E0C49"/>
    <w:rsid w:val="000F00E0"/>
    <w:rsid w:val="000F3B58"/>
    <w:rsid w:val="000F48A7"/>
    <w:rsid w:val="000F78EA"/>
    <w:rsid w:val="00102A15"/>
    <w:rsid w:val="001106DC"/>
    <w:rsid w:val="0011172A"/>
    <w:rsid w:val="0011484B"/>
    <w:rsid w:val="00124982"/>
    <w:rsid w:val="00125C49"/>
    <w:rsid w:val="00130075"/>
    <w:rsid w:val="001338ED"/>
    <w:rsid w:val="00135D22"/>
    <w:rsid w:val="0014132A"/>
    <w:rsid w:val="001417E2"/>
    <w:rsid w:val="001514AC"/>
    <w:rsid w:val="001530DF"/>
    <w:rsid w:val="00154496"/>
    <w:rsid w:val="00157794"/>
    <w:rsid w:val="0016061E"/>
    <w:rsid w:val="0016103B"/>
    <w:rsid w:val="0016109B"/>
    <w:rsid w:val="00163B22"/>
    <w:rsid w:val="00165CDF"/>
    <w:rsid w:val="0016733F"/>
    <w:rsid w:val="00171C05"/>
    <w:rsid w:val="001723F4"/>
    <w:rsid w:val="001738EB"/>
    <w:rsid w:val="001754D4"/>
    <w:rsid w:val="001778A8"/>
    <w:rsid w:val="00177DA6"/>
    <w:rsid w:val="0018073C"/>
    <w:rsid w:val="00183048"/>
    <w:rsid w:val="00183F20"/>
    <w:rsid w:val="0018461D"/>
    <w:rsid w:val="00184E23"/>
    <w:rsid w:val="00185191"/>
    <w:rsid w:val="00191FF0"/>
    <w:rsid w:val="00193B20"/>
    <w:rsid w:val="001A1C0A"/>
    <w:rsid w:val="001A58FA"/>
    <w:rsid w:val="001B42AF"/>
    <w:rsid w:val="001C210C"/>
    <w:rsid w:val="001C3A32"/>
    <w:rsid w:val="001C412A"/>
    <w:rsid w:val="001C7DAD"/>
    <w:rsid w:val="001D0BDB"/>
    <w:rsid w:val="001D0C26"/>
    <w:rsid w:val="001E00C7"/>
    <w:rsid w:val="001E0519"/>
    <w:rsid w:val="001E3559"/>
    <w:rsid w:val="001E3EB2"/>
    <w:rsid w:val="001E4035"/>
    <w:rsid w:val="001E4DA2"/>
    <w:rsid w:val="001F0C0B"/>
    <w:rsid w:val="001F2DB6"/>
    <w:rsid w:val="001F79B1"/>
    <w:rsid w:val="00205949"/>
    <w:rsid w:val="00210DF2"/>
    <w:rsid w:val="00211AE0"/>
    <w:rsid w:val="00212C2E"/>
    <w:rsid w:val="00217062"/>
    <w:rsid w:val="00220009"/>
    <w:rsid w:val="00221028"/>
    <w:rsid w:val="00221567"/>
    <w:rsid w:val="00233196"/>
    <w:rsid w:val="002364F0"/>
    <w:rsid w:val="00241A06"/>
    <w:rsid w:val="00247407"/>
    <w:rsid w:val="00251B0F"/>
    <w:rsid w:val="00252121"/>
    <w:rsid w:val="0025355C"/>
    <w:rsid w:val="0025373F"/>
    <w:rsid w:val="00260306"/>
    <w:rsid w:val="00260AD9"/>
    <w:rsid w:val="00262D67"/>
    <w:rsid w:val="002643D7"/>
    <w:rsid w:val="002659FE"/>
    <w:rsid w:val="00272C79"/>
    <w:rsid w:val="00273053"/>
    <w:rsid w:val="00283882"/>
    <w:rsid w:val="00283952"/>
    <w:rsid w:val="00285E82"/>
    <w:rsid w:val="00293438"/>
    <w:rsid w:val="002948CA"/>
    <w:rsid w:val="00297FD1"/>
    <w:rsid w:val="002B0F28"/>
    <w:rsid w:val="002B2851"/>
    <w:rsid w:val="002B2A16"/>
    <w:rsid w:val="002C0BF7"/>
    <w:rsid w:val="002C1DCC"/>
    <w:rsid w:val="002C434F"/>
    <w:rsid w:val="002C4847"/>
    <w:rsid w:val="002C4CF0"/>
    <w:rsid w:val="002C760A"/>
    <w:rsid w:val="002D7937"/>
    <w:rsid w:val="002F231E"/>
    <w:rsid w:val="002F31AC"/>
    <w:rsid w:val="003008B2"/>
    <w:rsid w:val="00305AB4"/>
    <w:rsid w:val="003063C1"/>
    <w:rsid w:val="003075DD"/>
    <w:rsid w:val="003113EA"/>
    <w:rsid w:val="00313C92"/>
    <w:rsid w:val="00323EFA"/>
    <w:rsid w:val="00326987"/>
    <w:rsid w:val="00331090"/>
    <w:rsid w:val="00333A4C"/>
    <w:rsid w:val="00337D93"/>
    <w:rsid w:val="00340174"/>
    <w:rsid w:val="00343501"/>
    <w:rsid w:val="00344AEA"/>
    <w:rsid w:val="00353818"/>
    <w:rsid w:val="00354A53"/>
    <w:rsid w:val="003615B3"/>
    <w:rsid w:val="003632D3"/>
    <w:rsid w:val="003651D4"/>
    <w:rsid w:val="0036668F"/>
    <w:rsid w:val="003667E8"/>
    <w:rsid w:val="003671DB"/>
    <w:rsid w:val="00367446"/>
    <w:rsid w:val="0036767B"/>
    <w:rsid w:val="00377F14"/>
    <w:rsid w:val="00383330"/>
    <w:rsid w:val="00384023"/>
    <w:rsid w:val="003A0BBC"/>
    <w:rsid w:val="003A49EC"/>
    <w:rsid w:val="003A6A30"/>
    <w:rsid w:val="003B1BF6"/>
    <w:rsid w:val="003B32BC"/>
    <w:rsid w:val="003B503F"/>
    <w:rsid w:val="003B6A4E"/>
    <w:rsid w:val="003C1307"/>
    <w:rsid w:val="003C1AB7"/>
    <w:rsid w:val="003C2087"/>
    <w:rsid w:val="003C333C"/>
    <w:rsid w:val="003D105A"/>
    <w:rsid w:val="003D18A7"/>
    <w:rsid w:val="003D1E40"/>
    <w:rsid w:val="003D3025"/>
    <w:rsid w:val="003E6D8C"/>
    <w:rsid w:val="003F46E6"/>
    <w:rsid w:val="003F49C6"/>
    <w:rsid w:val="003F6D16"/>
    <w:rsid w:val="00401DC6"/>
    <w:rsid w:val="00402906"/>
    <w:rsid w:val="00402AB0"/>
    <w:rsid w:val="00404CAF"/>
    <w:rsid w:val="0040791E"/>
    <w:rsid w:val="0041184D"/>
    <w:rsid w:val="00412983"/>
    <w:rsid w:val="0042147A"/>
    <w:rsid w:val="004224A3"/>
    <w:rsid w:val="0042506D"/>
    <w:rsid w:val="00434878"/>
    <w:rsid w:val="0043548E"/>
    <w:rsid w:val="004362AD"/>
    <w:rsid w:val="00441732"/>
    <w:rsid w:val="00441E8F"/>
    <w:rsid w:val="004461CA"/>
    <w:rsid w:val="004522CA"/>
    <w:rsid w:val="00453298"/>
    <w:rsid w:val="00455681"/>
    <w:rsid w:val="004573CE"/>
    <w:rsid w:val="00471749"/>
    <w:rsid w:val="00476696"/>
    <w:rsid w:val="00476B4A"/>
    <w:rsid w:val="0048113E"/>
    <w:rsid w:val="004818F1"/>
    <w:rsid w:val="004825E0"/>
    <w:rsid w:val="00482F5B"/>
    <w:rsid w:val="00483C78"/>
    <w:rsid w:val="00486D92"/>
    <w:rsid w:val="00487B76"/>
    <w:rsid w:val="004902E1"/>
    <w:rsid w:val="004913DD"/>
    <w:rsid w:val="00496528"/>
    <w:rsid w:val="004968FF"/>
    <w:rsid w:val="004C0F16"/>
    <w:rsid w:val="004C1069"/>
    <w:rsid w:val="004C406F"/>
    <w:rsid w:val="004C5442"/>
    <w:rsid w:val="004D31B0"/>
    <w:rsid w:val="004D493C"/>
    <w:rsid w:val="004D781E"/>
    <w:rsid w:val="004E0973"/>
    <w:rsid w:val="004E5528"/>
    <w:rsid w:val="004F388E"/>
    <w:rsid w:val="004F44C4"/>
    <w:rsid w:val="004F584C"/>
    <w:rsid w:val="00503E81"/>
    <w:rsid w:val="00505605"/>
    <w:rsid w:val="0050639F"/>
    <w:rsid w:val="005075F7"/>
    <w:rsid w:val="00510032"/>
    <w:rsid w:val="0051018F"/>
    <w:rsid w:val="005101F9"/>
    <w:rsid w:val="005105CE"/>
    <w:rsid w:val="005112AF"/>
    <w:rsid w:val="00523CD1"/>
    <w:rsid w:val="00527ECC"/>
    <w:rsid w:val="00531891"/>
    <w:rsid w:val="005355E0"/>
    <w:rsid w:val="00537C32"/>
    <w:rsid w:val="00546D54"/>
    <w:rsid w:val="00562E67"/>
    <w:rsid w:val="00564356"/>
    <w:rsid w:val="00565608"/>
    <w:rsid w:val="0056677A"/>
    <w:rsid w:val="00571355"/>
    <w:rsid w:val="00572C70"/>
    <w:rsid w:val="00573FBF"/>
    <w:rsid w:val="00574CB6"/>
    <w:rsid w:val="005811E7"/>
    <w:rsid w:val="00585AFE"/>
    <w:rsid w:val="005901A0"/>
    <w:rsid w:val="00591ACA"/>
    <w:rsid w:val="00593491"/>
    <w:rsid w:val="005A37B0"/>
    <w:rsid w:val="005A4944"/>
    <w:rsid w:val="005A611E"/>
    <w:rsid w:val="005B63B0"/>
    <w:rsid w:val="005B726A"/>
    <w:rsid w:val="005C5BED"/>
    <w:rsid w:val="005C790A"/>
    <w:rsid w:val="005D14C0"/>
    <w:rsid w:val="005D2523"/>
    <w:rsid w:val="005D6AA1"/>
    <w:rsid w:val="005E4226"/>
    <w:rsid w:val="005E6D59"/>
    <w:rsid w:val="005F5260"/>
    <w:rsid w:val="005F77DC"/>
    <w:rsid w:val="00614492"/>
    <w:rsid w:val="00614CAD"/>
    <w:rsid w:val="00616E10"/>
    <w:rsid w:val="00620212"/>
    <w:rsid w:val="00622E8A"/>
    <w:rsid w:val="006241FA"/>
    <w:rsid w:val="00633FBD"/>
    <w:rsid w:val="00636AC0"/>
    <w:rsid w:val="00640F68"/>
    <w:rsid w:val="00646783"/>
    <w:rsid w:val="00650322"/>
    <w:rsid w:val="00653857"/>
    <w:rsid w:val="00656DA3"/>
    <w:rsid w:val="006571F7"/>
    <w:rsid w:val="00661DAD"/>
    <w:rsid w:val="006629D0"/>
    <w:rsid w:val="0066662A"/>
    <w:rsid w:val="006703F2"/>
    <w:rsid w:val="006717AD"/>
    <w:rsid w:val="00671F9B"/>
    <w:rsid w:val="00676A25"/>
    <w:rsid w:val="006801C2"/>
    <w:rsid w:val="00682E11"/>
    <w:rsid w:val="00683795"/>
    <w:rsid w:val="00685E68"/>
    <w:rsid w:val="00685FEE"/>
    <w:rsid w:val="00686BE4"/>
    <w:rsid w:val="00691EF4"/>
    <w:rsid w:val="006A0574"/>
    <w:rsid w:val="006A0F10"/>
    <w:rsid w:val="006A3F5A"/>
    <w:rsid w:val="006B780E"/>
    <w:rsid w:val="006C467A"/>
    <w:rsid w:val="006C5AD2"/>
    <w:rsid w:val="006C66ED"/>
    <w:rsid w:val="006D035F"/>
    <w:rsid w:val="006D6320"/>
    <w:rsid w:val="006D658A"/>
    <w:rsid w:val="006E07EF"/>
    <w:rsid w:val="006F43C7"/>
    <w:rsid w:val="006F6BDE"/>
    <w:rsid w:val="007132BE"/>
    <w:rsid w:val="007216F1"/>
    <w:rsid w:val="00726DC7"/>
    <w:rsid w:val="00732A0D"/>
    <w:rsid w:val="0073512F"/>
    <w:rsid w:val="00735225"/>
    <w:rsid w:val="00735382"/>
    <w:rsid w:val="007377C5"/>
    <w:rsid w:val="0073782F"/>
    <w:rsid w:val="00740C94"/>
    <w:rsid w:val="00740E89"/>
    <w:rsid w:val="00745939"/>
    <w:rsid w:val="00751E29"/>
    <w:rsid w:val="0076233F"/>
    <w:rsid w:val="00762400"/>
    <w:rsid w:val="007627D9"/>
    <w:rsid w:val="00765EB0"/>
    <w:rsid w:val="007740A1"/>
    <w:rsid w:val="007741EC"/>
    <w:rsid w:val="00775AD5"/>
    <w:rsid w:val="0077689F"/>
    <w:rsid w:val="0078294E"/>
    <w:rsid w:val="007858F4"/>
    <w:rsid w:val="00785C1F"/>
    <w:rsid w:val="007916A3"/>
    <w:rsid w:val="007917DD"/>
    <w:rsid w:val="007941C7"/>
    <w:rsid w:val="00795806"/>
    <w:rsid w:val="007A2A9A"/>
    <w:rsid w:val="007A68C1"/>
    <w:rsid w:val="007A79AC"/>
    <w:rsid w:val="007B1E8A"/>
    <w:rsid w:val="007B2368"/>
    <w:rsid w:val="007C2AB1"/>
    <w:rsid w:val="007C4124"/>
    <w:rsid w:val="007C5CD4"/>
    <w:rsid w:val="007C7D66"/>
    <w:rsid w:val="007D29D4"/>
    <w:rsid w:val="007D5735"/>
    <w:rsid w:val="007E57DB"/>
    <w:rsid w:val="007E66D1"/>
    <w:rsid w:val="007F1B6D"/>
    <w:rsid w:val="007F2716"/>
    <w:rsid w:val="0080016B"/>
    <w:rsid w:val="00802896"/>
    <w:rsid w:val="00804004"/>
    <w:rsid w:val="0080644D"/>
    <w:rsid w:val="00807137"/>
    <w:rsid w:val="00807498"/>
    <w:rsid w:val="00813246"/>
    <w:rsid w:val="00813E52"/>
    <w:rsid w:val="0081502E"/>
    <w:rsid w:val="0081506F"/>
    <w:rsid w:val="00817E6B"/>
    <w:rsid w:val="00825C6E"/>
    <w:rsid w:val="00832D52"/>
    <w:rsid w:val="00834071"/>
    <w:rsid w:val="00835F84"/>
    <w:rsid w:val="00837F64"/>
    <w:rsid w:val="00841512"/>
    <w:rsid w:val="008517DA"/>
    <w:rsid w:val="00854232"/>
    <w:rsid w:val="0085488C"/>
    <w:rsid w:val="00855377"/>
    <w:rsid w:val="008575D5"/>
    <w:rsid w:val="00861EEB"/>
    <w:rsid w:val="008635CD"/>
    <w:rsid w:val="0086377D"/>
    <w:rsid w:val="008734F4"/>
    <w:rsid w:val="008818B2"/>
    <w:rsid w:val="0088430E"/>
    <w:rsid w:val="008879AB"/>
    <w:rsid w:val="00892C98"/>
    <w:rsid w:val="00893B04"/>
    <w:rsid w:val="008A3231"/>
    <w:rsid w:val="008A60E3"/>
    <w:rsid w:val="008A6D51"/>
    <w:rsid w:val="008A751E"/>
    <w:rsid w:val="008C09D6"/>
    <w:rsid w:val="008C3ED6"/>
    <w:rsid w:val="008C6464"/>
    <w:rsid w:val="008C6773"/>
    <w:rsid w:val="008D2649"/>
    <w:rsid w:val="008D4A7C"/>
    <w:rsid w:val="008D5BFD"/>
    <w:rsid w:val="008F07A0"/>
    <w:rsid w:val="008F1084"/>
    <w:rsid w:val="008F2547"/>
    <w:rsid w:val="008F3E10"/>
    <w:rsid w:val="008F42F8"/>
    <w:rsid w:val="008F50CF"/>
    <w:rsid w:val="008F5FD2"/>
    <w:rsid w:val="008F6366"/>
    <w:rsid w:val="008F654F"/>
    <w:rsid w:val="008F7198"/>
    <w:rsid w:val="009002F1"/>
    <w:rsid w:val="0090298A"/>
    <w:rsid w:val="00902BE5"/>
    <w:rsid w:val="0090662C"/>
    <w:rsid w:val="00906E53"/>
    <w:rsid w:val="009120C5"/>
    <w:rsid w:val="0091600D"/>
    <w:rsid w:val="00916F12"/>
    <w:rsid w:val="0092457C"/>
    <w:rsid w:val="0092507B"/>
    <w:rsid w:val="00926E33"/>
    <w:rsid w:val="00932544"/>
    <w:rsid w:val="009405B5"/>
    <w:rsid w:val="0094262C"/>
    <w:rsid w:val="00944BAD"/>
    <w:rsid w:val="009456DF"/>
    <w:rsid w:val="00954453"/>
    <w:rsid w:val="009576AA"/>
    <w:rsid w:val="00961171"/>
    <w:rsid w:val="0096405E"/>
    <w:rsid w:val="00971D0F"/>
    <w:rsid w:val="00977174"/>
    <w:rsid w:val="00984D70"/>
    <w:rsid w:val="00986F42"/>
    <w:rsid w:val="00991735"/>
    <w:rsid w:val="009A15B8"/>
    <w:rsid w:val="009A7569"/>
    <w:rsid w:val="009B015E"/>
    <w:rsid w:val="009B4214"/>
    <w:rsid w:val="009C1166"/>
    <w:rsid w:val="009C649D"/>
    <w:rsid w:val="009C661A"/>
    <w:rsid w:val="009C66D0"/>
    <w:rsid w:val="009D0444"/>
    <w:rsid w:val="009D0D20"/>
    <w:rsid w:val="009E07D1"/>
    <w:rsid w:val="009E168A"/>
    <w:rsid w:val="009E32FE"/>
    <w:rsid w:val="009F1AC2"/>
    <w:rsid w:val="009F1C66"/>
    <w:rsid w:val="009F4222"/>
    <w:rsid w:val="009F4D6C"/>
    <w:rsid w:val="00A00BCF"/>
    <w:rsid w:val="00A038AB"/>
    <w:rsid w:val="00A03A7E"/>
    <w:rsid w:val="00A06319"/>
    <w:rsid w:val="00A06B76"/>
    <w:rsid w:val="00A135A8"/>
    <w:rsid w:val="00A14DC3"/>
    <w:rsid w:val="00A25F04"/>
    <w:rsid w:val="00A26B6A"/>
    <w:rsid w:val="00A27BF7"/>
    <w:rsid w:val="00A3566E"/>
    <w:rsid w:val="00A35A25"/>
    <w:rsid w:val="00A42DDF"/>
    <w:rsid w:val="00A4353C"/>
    <w:rsid w:val="00A45A4D"/>
    <w:rsid w:val="00A477CA"/>
    <w:rsid w:val="00A50163"/>
    <w:rsid w:val="00A607F1"/>
    <w:rsid w:val="00A623BD"/>
    <w:rsid w:val="00A67D52"/>
    <w:rsid w:val="00A70B46"/>
    <w:rsid w:val="00A73656"/>
    <w:rsid w:val="00A7711B"/>
    <w:rsid w:val="00A83129"/>
    <w:rsid w:val="00A90549"/>
    <w:rsid w:val="00A94E53"/>
    <w:rsid w:val="00A96509"/>
    <w:rsid w:val="00AA6315"/>
    <w:rsid w:val="00AB136F"/>
    <w:rsid w:val="00AB3E15"/>
    <w:rsid w:val="00AB5569"/>
    <w:rsid w:val="00AB5FA6"/>
    <w:rsid w:val="00AC31BD"/>
    <w:rsid w:val="00AC3246"/>
    <w:rsid w:val="00AC46F2"/>
    <w:rsid w:val="00AC5FB0"/>
    <w:rsid w:val="00AC668C"/>
    <w:rsid w:val="00AE22F5"/>
    <w:rsid w:val="00AE5953"/>
    <w:rsid w:val="00AE6A2F"/>
    <w:rsid w:val="00AF0F3F"/>
    <w:rsid w:val="00AF12A6"/>
    <w:rsid w:val="00AF42D1"/>
    <w:rsid w:val="00B01A01"/>
    <w:rsid w:val="00B03B13"/>
    <w:rsid w:val="00B06508"/>
    <w:rsid w:val="00B06E97"/>
    <w:rsid w:val="00B075D5"/>
    <w:rsid w:val="00B116A4"/>
    <w:rsid w:val="00B12E39"/>
    <w:rsid w:val="00B3724B"/>
    <w:rsid w:val="00B42E36"/>
    <w:rsid w:val="00B45BCE"/>
    <w:rsid w:val="00B46BA9"/>
    <w:rsid w:val="00B52EF2"/>
    <w:rsid w:val="00B56922"/>
    <w:rsid w:val="00B65581"/>
    <w:rsid w:val="00B657DE"/>
    <w:rsid w:val="00B65BF6"/>
    <w:rsid w:val="00B7017A"/>
    <w:rsid w:val="00B70673"/>
    <w:rsid w:val="00B71BAE"/>
    <w:rsid w:val="00B74A35"/>
    <w:rsid w:val="00B766C5"/>
    <w:rsid w:val="00B817DB"/>
    <w:rsid w:val="00B86F89"/>
    <w:rsid w:val="00B92BD1"/>
    <w:rsid w:val="00B93F94"/>
    <w:rsid w:val="00B954F4"/>
    <w:rsid w:val="00B96755"/>
    <w:rsid w:val="00B97167"/>
    <w:rsid w:val="00B9733E"/>
    <w:rsid w:val="00B9751A"/>
    <w:rsid w:val="00B97751"/>
    <w:rsid w:val="00BA557C"/>
    <w:rsid w:val="00BA7FC9"/>
    <w:rsid w:val="00BB0EA1"/>
    <w:rsid w:val="00BB5AF9"/>
    <w:rsid w:val="00BC04E6"/>
    <w:rsid w:val="00BC07A3"/>
    <w:rsid w:val="00BC4F90"/>
    <w:rsid w:val="00BC7114"/>
    <w:rsid w:val="00BD74CB"/>
    <w:rsid w:val="00BE4302"/>
    <w:rsid w:val="00BE68D0"/>
    <w:rsid w:val="00BE68FF"/>
    <w:rsid w:val="00BE695F"/>
    <w:rsid w:val="00BE69CF"/>
    <w:rsid w:val="00BE7C06"/>
    <w:rsid w:val="00C05DA5"/>
    <w:rsid w:val="00C1083A"/>
    <w:rsid w:val="00C14071"/>
    <w:rsid w:val="00C16D42"/>
    <w:rsid w:val="00C17D62"/>
    <w:rsid w:val="00C2097C"/>
    <w:rsid w:val="00C2476E"/>
    <w:rsid w:val="00C30DEF"/>
    <w:rsid w:val="00C471D2"/>
    <w:rsid w:val="00C50411"/>
    <w:rsid w:val="00C5163D"/>
    <w:rsid w:val="00C62AF2"/>
    <w:rsid w:val="00C649E7"/>
    <w:rsid w:val="00C64ADC"/>
    <w:rsid w:val="00C65DC7"/>
    <w:rsid w:val="00C70DD5"/>
    <w:rsid w:val="00C72947"/>
    <w:rsid w:val="00C763F5"/>
    <w:rsid w:val="00C8009A"/>
    <w:rsid w:val="00C8220D"/>
    <w:rsid w:val="00C8741A"/>
    <w:rsid w:val="00C91A3E"/>
    <w:rsid w:val="00C91F53"/>
    <w:rsid w:val="00C947A5"/>
    <w:rsid w:val="00C95B35"/>
    <w:rsid w:val="00CA0E2C"/>
    <w:rsid w:val="00CA3044"/>
    <w:rsid w:val="00CA34C3"/>
    <w:rsid w:val="00CA360D"/>
    <w:rsid w:val="00CA5BCB"/>
    <w:rsid w:val="00CB302A"/>
    <w:rsid w:val="00CB3C04"/>
    <w:rsid w:val="00CB486F"/>
    <w:rsid w:val="00CB7384"/>
    <w:rsid w:val="00CC2963"/>
    <w:rsid w:val="00CC3C9E"/>
    <w:rsid w:val="00CC430F"/>
    <w:rsid w:val="00CD42BE"/>
    <w:rsid w:val="00CD5C30"/>
    <w:rsid w:val="00CD74BF"/>
    <w:rsid w:val="00CE0650"/>
    <w:rsid w:val="00CE1F4E"/>
    <w:rsid w:val="00CE59FF"/>
    <w:rsid w:val="00CE7B60"/>
    <w:rsid w:val="00CF0226"/>
    <w:rsid w:val="00CF08AF"/>
    <w:rsid w:val="00CF0928"/>
    <w:rsid w:val="00CF1BC8"/>
    <w:rsid w:val="00CF5562"/>
    <w:rsid w:val="00CF7738"/>
    <w:rsid w:val="00CF7E4B"/>
    <w:rsid w:val="00D0470E"/>
    <w:rsid w:val="00D06340"/>
    <w:rsid w:val="00D06920"/>
    <w:rsid w:val="00D0722A"/>
    <w:rsid w:val="00D15AAB"/>
    <w:rsid w:val="00D2025C"/>
    <w:rsid w:val="00D229F0"/>
    <w:rsid w:val="00D243E3"/>
    <w:rsid w:val="00D37B3A"/>
    <w:rsid w:val="00D4326A"/>
    <w:rsid w:val="00D4393B"/>
    <w:rsid w:val="00D44284"/>
    <w:rsid w:val="00D442C0"/>
    <w:rsid w:val="00D51CE3"/>
    <w:rsid w:val="00D56824"/>
    <w:rsid w:val="00D64735"/>
    <w:rsid w:val="00D64CF0"/>
    <w:rsid w:val="00D67A86"/>
    <w:rsid w:val="00D70AFA"/>
    <w:rsid w:val="00D75710"/>
    <w:rsid w:val="00D777A1"/>
    <w:rsid w:val="00D82DBD"/>
    <w:rsid w:val="00D84E22"/>
    <w:rsid w:val="00D86A3C"/>
    <w:rsid w:val="00D918AF"/>
    <w:rsid w:val="00DA0FB4"/>
    <w:rsid w:val="00DA782F"/>
    <w:rsid w:val="00DB0395"/>
    <w:rsid w:val="00DB496D"/>
    <w:rsid w:val="00DB5E23"/>
    <w:rsid w:val="00DB6B8B"/>
    <w:rsid w:val="00DC33D0"/>
    <w:rsid w:val="00DC6603"/>
    <w:rsid w:val="00DD6F2F"/>
    <w:rsid w:val="00DD7754"/>
    <w:rsid w:val="00DE24A5"/>
    <w:rsid w:val="00DE27CA"/>
    <w:rsid w:val="00DE639A"/>
    <w:rsid w:val="00DF3478"/>
    <w:rsid w:val="00E03434"/>
    <w:rsid w:val="00E04BBD"/>
    <w:rsid w:val="00E06AF8"/>
    <w:rsid w:val="00E14B3C"/>
    <w:rsid w:val="00E20A3D"/>
    <w:rsid w:val="00E2496D"/>
    <w:rsid w:val="00E31702"/>
    <w:rsid w:val="00E31FAD"/>
    <w:rsid w:val="00E32EE6"/>
    <w:rsid w:val="00E34F37"/>
    <w:rsid w:val="00E41EA7"/>
    <w:rsid w:val="00E45380"/>
    <w:rsid w:val="00E45988"/>
    <w:rsid w:val="00E475D7"/>
    <w:rsid w:val="00E503FB"/>
    <w:rsid w:val="00E52ED4"/>
    <w:rsid w:val="00E57FBD"/>
    <w:rsid w:val="00E6515D"/>
    <w:rsid w:val="00E661B0"/>
    <w:rsid w:val="00E70F17"/>
    <w:rsid w:val="00E80A24"/>
    <w:rsid w:val="00E82A69"/>
    <w:rsid w:val="00E8553F"/>
    <w:rsid w:val="00E9315D"/>
    <w:rsid w:val="00E95DA8"/>
    <w:rsid w:val="00EA1DC2"/>
    <w:rsid w:val="00EA6F33"/>
    <w:rsid w:val="00EA74DE"/>
    <w:rsid w:val="00EA7EFB"/>
    <w:rsid w:val="00EB3DB7"/>
    <w:rsid w:val="00EB5EA6"/>
    <w:rsid w:val="00EC0C7D"/>
    <w:rsid w:val="00EC294A"/>
    <w:rsid w:val="00ED088F"/>
    <w:rsid w:val="00ED459E"/>
    <w:rsid w:val="00EF05AE"/>
    <w:rsid w:val="00EF29ED"/>
    <w:rsid w:val="00EF645C"/>
    <w:rsid w:val="00EF6A5B"/>
    <w:rsid w:val="00F07D03"/>
    <w:rsid w:val="00F07DB4"/>
    <w:rsid w:val="00F17274"/>
    <w:rsid w:val="00F17D1F"/>
    <w:rsid w:val="00F32FEE"/>
    <w:rsid w:val="00F42A1B"/>
    <w:rsid w:val="00F45193"/>
    <w:rsid w:val="00F455CC"/>
    <w:rsid w:val="00F46B5B"/>
    <w:rsid w:val="00F51ACC"/>
    <w:rsid w:val="00F54EE0"/>
    <w:rsid w:val="00F554C7"/>
    <w:rsid w:val="00F571CB"/>
    <w:rsid w:val="00F60D88"/>
    <w:rsid w:val="00F61699"/>
    <w:rsid w:val="00F70E01"/>
    <w:rsid w:val="00F70F45"/>
    <w:rsid w:val="00F717CE"/>
    <w:rsid w:val="00F719B5"/>
    <w:rsid w:val="00F72F23"/>
    <w:rsid w:val="00F8226C"/>
    <w:rsid w:val="00F82753"/>
    <w:rsid w:val="00F85920"/>
    <w:rsid w:val="00F8634F"/>
    <w:rsid w:val="00F92616"/>
    <w:rsid w:val="00F94BD4"/>
    <w:rsid w:val="00F95426"/>
    <w:rsid w:val="00F96506"/>
    <w:rsid w:val="00F96884"/>
    <w:rsid w:val="00FA561C"/>
    <w:rsid w:val="00FA7198"/>
    <w:rsid w:val="00FC07E9"/>
    <w:rsid w:val="00FC1C0B"/>
    <w:rsid w:val="00FC2AD7"/>
    <w:rsid w:val="00FC3F87"/>
    <w:rsid w:val="00FC7CFF"/>
    <w:rsid w:val="00FD25E4"/>
    <w:rsid w:val="00FD54E7"/>
    <w:rsid w:val="00FD6522"/>
    <w:rsid w:val="00FE2F93"/>
    <w:rsid w:val="00FF142A"/>
    <w:rsid w:val="00FF215C"/>
    <w:rsid w:val="00FF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CEBCB8-4733-8A44-A6E3-D915F60D9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0D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8220D"/>
    <w:pPr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C8220D"/>
  </w:style>
  <w:style w:type="character" w:customStyle="1" w:styleId="Hyperlink0">
    <w:name w:val="Hyperlink.0"/>
    <w:rsid w:val="00C8220D"/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C822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2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822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22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532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329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333A4C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33A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333A4C"/>
    <w:rPr>
      <w:vertAlign w:val="superscript"/>
    </w:rPr>
  </w:style>
  <w:style w:type="table" w:styleId="ae">
    <w:name w:val="Table Grid"/>
    <w:basedOn w:val="a1"/>
    <w:uiPriority w:val="59"/>
    <w:rsid w:val="00FC3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rsid w:val="00B7017A"/>
    <w:rPr>
      <w:color w:val="0000FF"/>
      <w:u w:val="single"/>
    </w:rPr>
  </w:style>
  <w:style w:type="paragraph" w:styleId="af0">
    <w:name w:val="Body Text Indent"/>
    <w:basedOn w:val="a"/>
    <w:link w:val="af1"/>
    <w:unhideWhenUsed/>
    <w:rsid w:val="00377F14"/>
    <w:pPr>
      <w:tabs>
        <w:tab w:val="left" w:pos="709"/>
      </w:tabs>
      <w:suppressAutoHyphens/>
      <w:spacing w:line="100" w:lineRule="atLeast"/>
      <w:ind w:left="3420" w:hanging="3420"/>
      <w:jc w:val="center"/>
    </w:pPr>
    <w:rPr>
      <w:sz w:val="36"/>
    </w:rPr>
  </w:style>
  <w:style w:type="character" w:customStyle="1" w:styleId="af1">
    <w:name w:val="Основной текст с отступом Знак"/>
    <w:basedOn w:val="a0"/>
    <w:link w:val="af0"/>
    <w:rsid w:val="00377F14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1530D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1530D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1530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530D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530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Normal (Web)"/>
    <w:basedOn w:val="a"/>
    <w:rsid w:val="004D493C"/>
    <w:pPr>
      <w:spacing w:before="100" w:beforeAutospacing="1" w:after="100" w:afterAutospacing="1"/>
    </w:pPr>
    <w:rPr>
      <w:rFonts w:eastAsia="Calibri"/>
    </w:rPr>
  </w:style>
  <w:style w:type="paragraph" w:customStyle="1" w:styleId="11">
    <w:name w:val="Абзац списка1"/>
    <w:basedOn w:val="a"/>
    <w:rsid w:val="00893B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No Spacing"/>
    <w:link w:val="af9"/>
    <w:uiPriority w:val="1"/>
    <w:qFormat/>
    <w:rsid w:val="00B975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A94E53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94E53"/>
    <w:pPr>
      <w:widowControl w:val="0"/>
      <w:shd w:val="clear" w:color="auto" w:fill="FFFFFF"/>
      <w:spacing w:before="200" w:line="166" w:lineRule="exact"/>
    </w:pPr>
    <w:rPr>
      <w:sz w:val="15"/>
      <w:szCs w:val="15"/>
      <w:lang w:eastAsia="en-US"/>
    </w:rPr>
  </w:style>
  <w:style w:type="character" w:customStyle="1" w:styleId="af9">
    <w:name w:val="Без интервала Знак"/>
    <w:basedOn w:val="a0"/>
    <w:link w:val="af8"/>
    <w:uiPriority w:val="1"/>
    <w:rsid w:val="005D14C0"/>
    <w:rPr>
      <w:rFonts w:ascii="Calibri" w:eastAsia="Calibri" w:hAnsi="Calibri" w:cs="Times New Roman"/>
    </w:rPr>
  </w:style>
  <w:style w:type="paragraph" w:styleId="afa">
    <w:name w:val="Title"/>
    <w:basedOn w:val="a"/>
    <w:link w:val="afb"/>
    <w:qFormat/>
    <w:rsid w:val="005D14C0"/>
    <w:pPr>
      <w:jc w:val="center"/>
    </w:pPr>
    <w:rPr>
      <w:rFonts w:ascii="Garamond" w:hAnsi="Garamond"/>
      <w:i/>
      <w:sz w:val="36"/>
      <w:szCs w:val="20"/>
    </w:rPr>
  </w:style>
  <w:style w:type="character" w:customStyle="1" w:styleId="afb">
    <w:name w:val="Название Знак"/>
    <w:basedOn w:val="a0"/>
    <w:link w:val="afa"/>
    <w:rsid w:val="005D14C0"/>
    <w:rPr>
      <w:rFonts w:ascii="Garamond" w:eastAsia="Times New Roman" w:hAnsi="Garamond" w:cs="Times New Roman"/>
      <w:i/>
      <w:sz w:val="36"/>
      <w:szCs w:val="20"/>
      <w:lang w:eastAsia="ru-RU"/>
    </w:rPr>
  </w:style>
  <w:style w:type="paragraph" w:styleId="21">
    <w:name w:val="Body Text Indent 2"/>
    <w:basedOn w:val="a"/>
    <w:link w:val="22"/>
    <w:unhideWhenUsed/>
    <w:rsid w:val="00D0722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072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F7198"/>
  </w:style>
  <w:style w:type="character" w:customStyle="1" w:styleId="10">
    <w:name w:val="Заголовок 1 Знак"/>
    <w:basedOn w:val="a0"/>
    <w:link w:val="1"/>
    <w:uiPriority w:val="9"/>
    <w:rsid w:val="00C70D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uiPriority w:val="99"/>
    <w:rsid w:val="00CD5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BF052-8EB3-4F58-869A-E0E8DB25A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7</Pages>
  <Words>1239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Демидова</dc:creator>
  <cp:lastModifiedBy>Оксана Леонтьевна Чжан</cp:lastModifiedBy>
  <cp:revision>53</cp:revision>
  <cp:lastPrinted>2019-09-23T01:30:00Z</cp:lastPrinted>
  <dcterms:created xsi:type="dcterms:W3CDTF">2019-09-05T01:22:00Z</dcterms:created>
  <dcterms:modified xsi:type="dcterms:W3CDTF">2019-10-01T04:57:00Z</dcterms:modified>
</cp:coreProperties>
</file>