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40" w:rsidRDefault="00661A40" w:rsidP="00661A40">
      <w:pPr>
        <w:shd w:val="clear" w:color="auto" w:fill="FFFFFF"/>
        <w:ind w:left="5245"/>
        <w:jc w:val="center"/>
        <w:rPr>
          <w:rFonts w:ascii="Times New Roman" w:hAnsi="Times New Roman"/>
          <w:bCs/>
          <w:sz w:val="28"/>
          <w:szCs w:val="28"/>
        </w:rPr>
      </w:pPr>
    </w:p>
    <w:p w:rsidR="00661A40" w:rsidRDefault="00661A40" w:rsidP="00661A40">
      <w:pPr>
        <w:shd w:val="clear" w:color="auto" w:fill="FFFFFF"/>
        <w:ind w:left="524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УТВЕРЖДАЮ</w:t>
      </w:r>
    </w:p>
    <w:p w:rsidR="00661A40" w:rsidRDefault="00661A40" w:rsidP="00661A40">
      <w:pPr>
        <w:shd w:val="clear" w:color="auto" w:fill="FFFFFF"/>
        <w:spacing w:line="240" w:lineRule="exact"/>
        <w:ind w:left="5245" w:hanging="14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И.о. министра образования и науки </w:t>
      </w:r>
    </w:p>
    <w:p w:rsidR="00661A40" w:rsidRDefault="00661A40" w:rsidP="00661A40">
      <w:pPr>
        <w:shd w:val="clear" w:color="auto" w:fill="FFFFFF"/>
        <w:spacing w:line="240" w:lineRule="exact"/>
        <w:ind w:left="524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Хабаровского края</w:t>
      </w:r>
    </w:p>
    <w:p w:rsidR="00661A40" w:rsidRDefault="00661A40" w:rsidP="00661A40">
      <w:pPr>
        <w:shd w:val="clear" w:color="auto" w:fill="FFFFFF"/>
        <w:spacing w:line="240" w:lineRule="exact"/>
        <w:ind w:left="51" w:firstLine="5336"/>
        <w:jc w:val="center"/>
        <w:rPr>
          <w:rFonts w:ascii="Times New Roman" w:hAnsi="Times New Roman"/>
          <w:bCs/>
          <w:sz w:val="28"/>
          <w:szCs w:val="28"/>
        </w:rPr>
      </w:pPr>
    </w:p>
    <w:p w:rsidR="00661A40" w:rsidRDefault="00661A40" w:rsidP="00661A40">
      <w:pPr>
        <w:shd w:val="clear" w:color="auto" w:fill="FFFFFF"/>
        <w:spacing w:line="240" w:lineRule="exact"/>
        <w:ind w:left="51" w:firstLine="53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В.Г. Хлебникова</w:t>
      </w:r>
    </w:p>
    <w:p w:rsidR="00661A40" w:rsidRDefault="00661A40" w:rsidP="00661A40">
      <w:pPr>
        <w:shd w:val="clear" w:color="auto" w:fill="FFFFFF"/>
        <w:spacing w:line="240" w:lineRule="exact"/>
        <w:ind w:left="51" w:firstLine="5336"/>
        <w:jc w:val="center"/>
        <w:rPr>
          <w:rFonts w:ascii="Times New Roman" w:hAnsi="Times New Roman"/>
          <w:bCs/>
          <w:sz w:val="28"/>
          <w:szCs w:val="28"/>
        </w:rPr>
      </w:pPr>
    </w:p>
    <w:p w:rsidR="00661A40" w:rsidRDefault="0099042B" w:rsidP="00661A40">
      <w:pPr>
        <w:shd w:val="clear" w:color="auto" w:fill="FFFFFF"/>
        <w:spacing w:line="240" w:lineRule="exact"/>
        <w:ind w:left="51" w:firstLine="53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"15"_января  2020 г.</w:t>
      </w:r>
      <w:bookmarkStart w:id="0" w:name="_GoBack"/>
      <w:bookmarkEnd w:id="0"/>
    </w:p>
    <w:p w:rsidR="002257E6" w:rsidRDefault="002257E6" w:rsidP="00B01CD1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257E6" w:rsidRDefault="002257E6" w:rsidP="00B01CD1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257E6" w:rsidRDefault="002257E6" w:rsidP="00B01CD1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01CD1" w:rsidRPr="00BD5091" w:rsidRDefault="00B01CD1" w:rsidP="00B01CD1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50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Обобщение</w:t>
      </w:r>
    </w:p>
    <w:p w:rsidR="00B01CD1" w:rsidRPr="00B01CD1" w:rsidRDefault="00B01CD1" w:rsidP="00B01CD1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D50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правоприменительной практики м</w:t>
      </w:r>
      <w:r w:rsidR="00B36E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инистерства образования и науки</w:t>
      </w:r>
      <w:r w:rsidR="00B36E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Pr="00BD50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Хабаровского края по федеральному г</w:t>
      </w:r>
      <w:r w:rsidR="00B36E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осударственному надзору в сфере</w:t>
      </w:r>
      <w:r w:rsidR="00B36E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Pr="00BD50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образования</w:t>
      </w:r>
      <w:r w:rsidR="00E25BEE" w:rsidRPr="00BD50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федеральному гос</w:t>
      </w:r>
      <w:r w:rsidR="00B36E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ударственному контролю качества</w:t>
      </w:r>
      <w:r w:rsidR="00B36E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E25BEE" w:rsidRPr="00BD50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образования</w:t>
      </w:r>
      <w:r w:rsidRPr="00BD50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 4 квартал 2019 г</w:t>
      </w:r>
      <w:r w:rsidR="00BD50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ода</w:t>
      </w:r>
    </w:p>
    <w:p w:rsidR="00B01CD1" w:rsidRDefault="00B01CD1" w:rsidP="00933B92">
      <w:pPr>
        <w:pStyle w:val="1"/>
        <w:shd w:val="clear" w:color="auto" w:fill="auto"/>
        <w:ind w:firstLine="0"/>
      </w:pPr>
    </w:p>
    <w:p w:rsidR="00944695" w:rsidRDefault="007D73AC">
      <w:pPr>
        <w:pStyle w:val="1"/>
        <w:numPr>
          <w:ilvl w:val="0"/>
          <w:numId w:val="1"/>
        </w:numPr>
        <w:shd w:val="clear" w:color="auto" w:fill="auto"/>
        <w:tabs>
          <w:tab w:val="left" w:pos="292"/>
        </w:tabs>
        <w:spacing w:after="320"/>
        <w:ind w:firstLine="0"/>
        <w:jc w:val="center"/>
      </w:pPr>
      <w:r>
        <w:t>Общие положения</w:t>
      </w:r>
    </w:p>
    <w:p w:rsidR="00B01CD1" w:rsidRDefault="00B01CD1" w:rsidP="00B01C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F77A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Настоящий обзор подготовлен министерством образования и науки Хабаровского края </w:t>
      </w:r>
      <w:r>
        <w:rPr>
          <w:rFonts w:ascii="Times New Roman" w:hAnsi="Times New Roman"/>
          <w:iCs/>
          <w:sz w:val="28"/>
          <w:szCs w:val="28"/>
        </w:rPr>
        <w:t xml:space="preserve">(далее – Министерство) в соответствии с требованиями </w:t>
      </w:r>
      <w:r w:rsidR="003B4ACC">
        <w:rPr>
          <w:rFonts w:ascii="Times New Roman" w:hAnsi="Times New Roman"/>
          <w:iCs/>
          <w:sz w:val="28"/>
          <w:szCs w:val="28"/>
        </w:rPr>
        <w:t>статьи</w:t>
      </w:r>
      <w:r>
        <w:rPr>
          <w:rFonts w:ascii="Times New Roman" w:hAnsi="Times New Roman"/>
          <w:iCs/>
          <w:sz w:val="28"/>
          <w:szCs w:val="28"/>
        </w:rPr>
        <w:t xml:space="preserve"> 8.2 </w:t>
      </w:r>
      <w:r w:rsidRPr="00C74F62">
        <w:rPr>
          <w:rFonts w:ascii="Times New Roman" w:hAnsi="Times New Roman"/>
          <w:iCs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iCs/>
          <w:sz w:val="28"/>
          <w:szCs w:val="28"/>
        </w:rPr>
        <w:t xml:space="preserve">Российской Федерации от </w:t>
      </w:r>
      <w:r w:rsidRPr="00C74F62">
        <w:rPr>
          <w:rFonts w:ascii="Times New Roman" w:hAnsi="Times New Roman"/>
          <w:iCs/>
          <w:sz w:val="28"/>
          <w:szCs w:val="28"/>
        </w:rPr>
        <w:t xml:space="preserve">26 декабря 2008 г. </w:t>
      </w:r>
      <w:r>
        <w:rPr>
          <w:rFonts w:ascii="Times New Roman" w:hAnsi="Times New Roman"/>
          <w:iCs/>
          <w:sz w:val="28"/>
          <w:szCs w:val="28"/>
        </w:rPr>
        <w:t>№</w:t>
      </w:r>
      <w:r w:rsidR="000F77A9">
        <w:rPr>
          <w:rFonts w:ascii="Times New Roman" w:hAnsi="Times New Roman"/>
          <w:iCs/>
          <w:sz w:val="28"/>
          <w:szCs w:val="28"/>
        </w:rPr>
        <w:t> </w:t>
      </w:r>
      <w:r w:rsidRPr="00C74F62">
        <w:rPr>
          <w:rFonts w:ascii="Times New Roman" w:hAnsi="Times New Roman"/>
          <w:iCs/>
          <w:sz w:val="28"/>
          <w:szCs w:val="28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B01CD1">
        <w:rPr>
          <w:rFonts w:ascii="Times New Roman" w:hAnsi="Times New Roman"/>
          <w:iCs/>
          <w:sz w:val="28"/>
          <w:szCs w:val="28"/>
        </w:rPr>
        <w:t>контроля"</w:t>
      </w:r>
      <w:r w:rsidRPr="00B01CD1">
        <w:rPr>
          <w:rFonts w:ascii="Times New Roman" w:hAnsi="Times New Roman"/>
        </w:rPr>
        <w:t xml:space="preserve">, </w:t>
      </w:r>
      <w:r w:rsidRPr="00B01CD1">
        <w:rPr>
          <w:rFonts w:ascii="Times New Roman" w:hAnsi="Times New Roman"/>
          <w:iCs/>
          <w:sz w:val="28"/>
          <w:szCs w:val="28"/>
        </w:rPr>
        <w:t>общими требованиями к организации и осуществлению органами государственного контроля</w:t>
      </w:r>
      <w:r w:rsidRPr="0074383A">
        <w:rPr>
          <w:rFonts w:ascii="Times New Roman" w:hAnsi="Times New Roman"/>
          <w:iCs/>
          <w:sz w:val="28"/>
          <w:szCs w:val="28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постановлением Правительств</w:t>
      </w:r>
      <w:r>
        <w:rPr>
          <w:rFonts w:ascii="Times New Roman" w:hAnsi="Times New Roman"/>
          <w:iCs/>
          <w:sz w:val="28"/>
          <w:szCs w:val="28"/>
        </w:rPr>
        <w:t>а Российской Федерации от</w:t>
      </w:r>
      <w:r w:rsidR="003B4AC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26</w:t>
      </w:r>
      <w:r w:rsidR="00B347F6">
        <w:rPr>
          <w:rFonts w:ascii="Times New Roman" w:hAnsi="Times New Roman"/>
          <w:iCs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 xml:space="preserve">декабря </w:t>
      </w:r>
      <w:r w:rsidRPr="0074383A">
        <w:rPr>
          <w:rFonts w:ascii="Times New Roman" w:hAnsi="Times New Roman"/>
          <w:iCs/>
          <w:sz w:val="28"/>
          <w:szCs w:val="28"/>
        </w:rPr>
        <w:t>2018</w:t>
      </w:r>
      <w:r>
        <w:rPr>
          <w:rFonts w:ascii="Times New Roman" w:hAnsi="Times New Roman"/>
          <w:iCs/>
          <w:sz w:val="28"/>
          <w:szCs w:val="28"/>
        </w:rPr>
        <w:t xml:space="preserve"> г.</w:t>
      </w:r>
      <w:r w:rsidRPr="0074383A">
        <w:rPr>
          <w:rFonts w:ascii="Times New Roman" w:hAnsi="Times New Roman"/>
          <w:iCs/>
          <w:sz w:val="28"/>
          <w:szCs w:val="28"/>
        </w:rPr>
        <w:t xml:space="preserve"> № 1680, </w:t>
      </w:r>
      <w:r>
        <w:rPr>
          <w:rFonts w:ascii="Times New Roman" w:hAnsi="Times New Roman"/>
          <w:sz w:val="28"/>
          <w:szCs w:val="28"/>
        </w:rPr>
        <w:t xml:space="preserve">по итогам </w:t>
      </w:r>
      <w:r w:rsidRPr="00C87C6D">
        <w:rPr>
          <w:rFonts w:ascii="Times New Roman" w:hAnsi="Times New Roman"/>
          <w:sz w:val="28"/>
          <w:szCs w:val="28"/>
        </w:rPr>
        <w:t>4-</w:t>
      </w:r>
      <w:r>
        <w:rPr>
          <w:rFonts w:ascii="Times New Roman" w:hAnsi="Times New Roman"/>
          <w:sz w:val="28"/>
          <w:szCs w:val="28"/>
        </w:rPr>
        <w:t>го квартала 2019 года на основе анализа результатов федерального государственного надзора в сфере</w:t>
      </w:r>
      <w:r w:rsidR="00B347F6">
        <w:rPr>
          <w:rFonts w:ascii="Times New Roman" w:hAnsi="Times New Roman"/>
          <w:sz w:val="28"/>
          <w:szCs w:val="28"/>
        </w:rPr>
        <w:t xml:space="preserve"> образования</w:t>
      </w:r>
      <w:r w:rsidR="002A214B">
        <w:rPr>
          <w:rFonts w:ascii="Times New Roman" w:hAnsi="Times New Roman"/>
          <w:sz w:val="28"/>
          <w:szCs w:val="28"/>
        </w:rPr>
        <w:t>, федерального государственного контроля качества образования</w:t>
      </w:r>
      <w:r>
        <w:rPr>
          <w:rFonts w:ascii="Times New Roman" w:hAnsi="Times New Roman"/>
          <w:sz w:val="28"/>
          <w:szCs w:val="28"/>
        </w:rPr>
        <w:t xml:space="preserve"> в отношении организаций, осуществляющих обра</w:t>
      </w:r>
      <w:r w:rsidR="004D1DA1">
        <w:rPr>
          <w:rFonts w:ascii="Times New Roman" w:hAnsi="Times New Roman"/>
          <w:sz w:val="28"/>
          <w:szCs w:val="28"/>
        </w:rPr>
        <w:t>зовательную деятельность (далее – </w:t>
      </w:r>
      <w:r w:rsidR="00B347F6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), а также анализа законодательства </w:t>
      </w:r>
      <w:r w:rsidRPr="00DB08ED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об образовании.</w:t>
      </w:r>
    </w:p>
    <w:p w:rsidR="00B01CD1" w:rsidRPr="001E489E" w:rsidRDefault="00B01CD1" w:rsidP="00B01C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347F6">
        <w:rPr>
          <w:rFonts w:ascii="Times New Roman" w:hAnsi="Times New Roman"/>
          <w:sz w:val="28"/>
          <w:szCs w:val="28"/>
        </w:rPr>
        <w:t> </w:t>
      </w:r>
      <w:r w:rsidRPr="001E489E">
        <w:rPr>
          <w:rFonts w:ascii="Times New Roman" w:hAnsi="Times New Roman"/>
          <w:sz w:val="28"/>
          <w:szCs w:val="28"/>
        </w:rPr>
        <w:t xml:space="preserve">Обзор </w:t>
      </w:r>
      <w:r>
        <w:rPr>
          <w:rFonts w:ascii="Times New Roman" w:hAnsi="Times New Roman"/>
          <w:sz w:val="28"/>
          <w:szCs w:val="28"/>
        </w:rPr>
        <w:t>сформирован</w:t>
      </w:r>
      <w:r w:rsidRPr="001E489E">
        <w:rPr>
          <w:rFonts w:ascii="Times New Roman" w:hAnsi="Times New Roman"/>
          <w:sz w:val="28"/>
          <w:szCs w:val="28"/>
        </w:rPr>
        <w:t xml:space="preserve"> по двум направлениям:</w:t>
      </w:r>
    </w:p>
    <w:p w:rsidR="00B01CD1" w:rsidRPr="001E489E" w:rsidRDefault="00B01CD1" w:rsidP="00B01C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E489E">
        <w:rPr>
          <w:rFonts w:ascii="Times New Roman" w:hAnsi="Times New Roman"/>
          <w:sz w:val="28"/>
          <w:szCs w:val="28"/>
        </w:rPr>
        <w:t xml:space="preserve">правоприменительная практика организации и проведения </w:t>
      </w:r>
      <w:r>
        <w:rPr>
          <w:rFonts w:ascii="Times New Roman" w:hAnsi="Times New Roman"/>
          <w:sz w:val="28"/>
          <w:szCs w:val="28"/>
        </w:rPr>
        <w:t xml:space="preserve">Министерством </w:t>
      </w:r>
      <w:r w:rsidRPr="00B01CD1">
        <w:rPr>
          <w:rFonts w:ascii="Times New Roman" w:hAnsi="Times New Roman"/>
          <w:sz w:val="28"/>
          <w:szCs w:val="28"/>
        </w:rPr>
        <w:t>федерального государственного надзора в сфере образования</w:t>
      </w:r>
      <w:r w:rsidR="003B4ACC" w:rsidRPr="003B4ACC">
        <w:t xml:space="preserve"> </w:t>
      </w:r>
      <w:r w:rsidR="003B4ACC" w:rsidRPr="002A214B">
        <w:rPr>
          <w:rFonts w:ascii="Times New Roman" w:hAnsi="Times New Roman"/>
          <w:sz w:val="28"/>
          <w:szCs w:val="28"/>
        </w:rPr>
        <w:t>и</w:t>
      </w:r>
      <w:r w:rsidR="003B4ACC">
        <w:t xml:space="preserve"> </w:t>
      </w:r>
      <w:r w:rsidR="003B4ACC">
        <w:rPr>
          <w:rFonts w:ascii="Times New Roman" w:hAnsi="Times New Roman"/>
          <w:sz w:val="28"/>
          <w:szCs w:val="28"/>
        </w:rPr>
        <w:t>федерального государственного</w:t>
      </w:r>
      <w:r w:rsidR="003B4ACC" w:rsidRPr="003B4ACC">
        <w:rPr>
          <w:rFonts w:ascii="Times New Roman" w:hAnsi="Times New Roman"/>
          <w:sz w:val="28"/>
          <w:szCs w:val="28"/>
        </w:rPr>
        <w:t xml:space="preserve"> конт</w:t>
      </w:r>
      <w:r w:rsidR="003B4ACC">
        <w:rPr>
          <w:rFonts w:ascii="Times New Roman" w:hAnsi="Times New Roman"/>
          <w:sz w:val="28"/>
          <w:szCs w:val="28"/>
        </w:rPr>
        <w:t>роля</w:t>
      </w:r>
      <w:r w:rsidR="003B4ACC" w:rsidRPr="003B4ACC">
        <w:rPr>
          <w:rFonts w:ascii="Times New Roman" w:hAnsi="Times New Roman"/>
          <w:sz w:val="28"/>
          <w:szCs w:val="28"/>
        </w:rPr>
        <w:t xml:space="preserve"> качества образования</w:t>
      </w:r>
      <w:r w:rsidRPr="001E489E">
        <w:rPr>
          <w:rFonts w:ascii="Times New Roman" w:hAnsi="Times New Roman"/>
          <w:sz w:val="28"/>
          <w:szCs w:val="28"/>
        </w:rPr>
        <w:t>;</w:t>
      </w:r>
    </w:p>
    <w:p w:rsidR="00B01CD1" w:rsidRDefault="00B01CD1" w:rsidP="00060685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E489E">
        <w:rPr>
          <w:rFonts w:ascii="Times New Roman" w:hAnsi="Times New Roman"/>
          <w:sz w:val="28"/>
          <w:szCs w:val="28"/>
        </w:rPr>
        <w:t>правопри</w:t>
      </w:r>
      <w:r>
        <w:rPr>
          <w:rFonts w:ascii="Times New Roman" w:hAnsi="Times New Roman"/>
          <w:sz w:val="28"/>
          <w:szCs w:val="28"/>
        </w:rPr>
        <w:t xml:space="preserve">менительная практика соблюдения обязательных требований законодательства Российской Федерации </w:t>
      </w:r>
      <w:r w:rsidR="00060685">
        <w:rPr>
          <w:rFonts w:ascii="Times New Roman" w:hAnsi="Times New Roman"/>
          <w:sz w:val="28"/>
          <w:szCs w:val="28"/>
        </w:rPr>
        <w:t>в сфере образования.</w:t>
      </w:r>
    </w:p>
    <w:p w:rsidR="00060685" w:rsidRPr="00060685" w:rsidRDefault="00060685" w:rsidP="00060685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70C8C" w:rsidRPr="00FB49FD" w:rsidRDefault="007D73AC" w:rsidP="006070E5">
      <w:pPr>
        <w:pStyle w:val="1"/>
        <w:numPr>
          <w:ilvl w:val="0"/>
          <w:numId w:val="1"/>
        </w:numPr>
        <w:shd w:val="clear" w:color="auto" w:fill="auto"/>
        <w:spacing w:after="320" w:line="240" w:lineRule="exact"/>
        <w:ind w:firstLine="0"/>
        <w:jc w:val="center"/>
      </w:pPr>
      <w:r>
        <w:t>Правоприменительная практика организации и проведения</w:t>
      </w:r>
      <w:r>
        <w:br/>
      </w:r>
      <w:r w:rsidR="00060685">
        <w:t>федерального</w:t>
      </w:r>
      <w:r w:rsidR="00270C8C" w:rsidRPr="00270C8C">
        <w:t xml:space="preserve"> государственного надзора в сфере, федерального </w:t>
      </w:r>
      <w:r w:rsidR="00044762">
        <w:br/>
      </w:r>
      <w:r w:rsidR="00270C8C" w:rsidRPr="00FB49FD">
        <w:t>государственного контроля качества образования</w:t>
      </w:r>
    </w:p>
    <w:p w:rsidR="00944695" w:rsidRPr="00FB49FD" w:rsidRDefault="005817BB" w:rsidP="00FB49FD">
      <w:pPr>
        <w:pStyle w:val="1"/>
        <w:shd w:val="clear" w:color="auto" w:fill="auto"/>
        <w:tabs>
          <w:tab w:val="left" w:pos="1284"/>
        </w:tabs>
        <w:jc w:val="both"/>
      </w:pPr>
      <w:r>
        <w:t>3</w:t>
      </w:r>
      <w:r w:rsidR="00FB49FD">
        <w:t xml:space="preserve">. </w:t>
      </w:r>
      <w:r w:rsidR="007D73AC" w:rsidRPr="00FB49FD">
        <w:t xml:space="preserve">Составление ежегодного плана </w:t>
      </w:r>
      <w:r w:rsidR="00FB49FD" w:rsidRPr="00FB49FD">
        <w:t xml:space="preserve">проведения </w:t>
      </w:r>
      <w:r w:rsidR="00044762">
        <w:t>М</w:t>
      </w:r>
      <w:r w:rsidR="00FB49FD" w:rsidRPr="00FB49FD">
        <w:t>инистерством плановых проверок юридических лиц и и</w:t>
      </w:r>
      <w:r w:rsidR="00F42352">
        <w:t>ндивидуальных предпринимателей</w:t>
      </w:r>
      <w:r w:rsidR="007D73AC" w:rsidRPr="00FB49FD">
        <w:t xml:space="preserve">, его направление в органы прокуратуры и доработка по итогам рассмотрения в </w:t>
      </w:r>
      <w:r w:rsidR="007D73AC" w:rsidRPr="00FB49FD">
        <w:lastRenderedPageBreak/>
        <w:t>органах прокуратуры.</w:t>
      </w:r>
    </w:p>
    <w:p w:rsidR="00F42352" w:rsidRDefault="00F42352" w:rsidP="00F42352">
      <w:pPr>
        <w:pStyle w:val="1"/>
        <w:ind w:firstLine="720"/>
        <w:jc w:val="both"/>
      </w:pPr>
      <w:r w:rsidRPr="00F42352">
        <w:t>Министерство в рамках полномочий Российской Федерации в сфере образования, переданных для осуществления органам государственной власти субъектов Российской Федерации, осуществляет на территории края государственный контрол</w:t>
      </w:r>
      <w:r>
        <w:t>ь (надзор) в сфере образования.</w:t>
      </w:r>
    </w:p>
    <w:p w:rsidR="00F42352" w:rsidRDefault="00F42352" w:rsidP="00F42352">
      <w:pPr>
        <w:pStyle w:val="1"/>
        <w:ind w:firstLine="720"/>
        <w:jc w:val="both"/>
      </w:pPr>
      <w:r>
        <w:t>В рамках организации и осуществления государственного контроля (надзора) в сфере образования на территории Хабаровского края Министерство осуществляет:</w:t>
      </w:r>
    </w:p>
    <w:p w:rsidR="00F42352" w:rsidRDefault="00ED3708" w:rsidP="00F42352">
      <w:pPr>
        <w:pStyle w:val="1"/>
        <w:ind w:firstLine="720"/>
        <w:jc w:val="both"/>
      </w:pPr>
      <w:r>
        <w:t>- </w:t>
      </w:r>
      <w:r w:rsidR="00F42352">
        <w:t xml:space="preserve">федеральный государственный надзор в сфере образования, в рамках </w:t>
      </w:r>
      <w:r w:rsidR="00572534">
        <w:t>ко</w:t>
      </w:r>
      <w:r w:rsidR="00F42352">
        <w:t>торого осуществляется деятельность, направл</w:t>
      </w:r>
      <w:r w:rsidR="00572534">
        <w:t>енная на предупреждение, выявле</w:t>
      </w:r>
      <w:r w:rsidR="00F42352">
        <w:t>ние и пресечение нарушений органами местного само</w:t>
      </w:r>
      <w:r w:rsidR="00572534">
        <w:t>управления, осуществляю</w:t>
      </w:r>
      <w:r w:rsidR="00F42352">
        <w:t>щими управление в сфере образования, и ор</w:t>
      </w:r>
      <w:r w:rsidR="00572534">
        <w:t>ганизациями, осуществляющими об</w:t>
      </w:r>
      <w:r w:rsidR="00F42352">
        <w:t xml:space="preserve">разовательную деятельность (далее – органы </w:t>
      </w:r>
      <w:r w:rsidR="00572534">
        <w:t>и организации), требований зако</w:t>
      </w:r>
      <w:r w:rsidR="00F42352">
        <w:t xml:space="preserve">нодательства об образовании посредством организации и </w:t>
      </w:r>
      <w:r w:rsidR="00F42352" w:rsidRPr="000F3F5B">
        <w:t>проведения проверок</w:t>
      </w:r>
      <w:r w:rsidR="00F42352">
        <w:t xml:space="preserve"> органов и организаций, принятия предусмот</w:t>
      </w:r>
      <w:r w:rsidR="00572534">
        <w:t>ренных законодательством Россий</w:t>
      </w:r>
      <w:r w:rsidR="00F42352">
        <w:t>ской Федерации мер по пресечению и (или) устранению последствий выявленных нарушений таких требований;</w:t>
      </w:r>
    </w:p>
    <w:p w:rsidR="00F42352" w:rsidRDefault="00ED3708" w:rsidP="00F42352">
      <w:pPr>
        <w:pStyle w:val="1"/>
        <w:shd w:val="clear" w:color="auto" w:fill="auto"/>
        <w:ind w:firstLine="720"/>
        <w:jc w:val="both"/>
      </w:pPr>
      <w:r>
        <w:t>- </w:t>
      </w:r>
      <w:r w:rsidR="00F42352">
        <w:t xml:space="preserve">федеральный государственный контроль качества образования, в рамках которого осуществляется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</w:t>
      </w:r>
      <w:r w:rsidR="00F42352" w:rsidRPr="000F3F5B">
        <w:t>проведения проверок качества образования и принятия по их результатам</w:t>
      </w:r>
      <w:r w:rsidR="00F42352">
        <w:t xml:space="preserve"> мер по пресечению и устранению выявленных нарушений требований федеральных государственных образовательных стандартов.</w:t>
      </w:r>
    </w:p>
    <w:p w:rsidR="00944695" w:rsidRPr="00F42352" w:rsidRDefault="007D73AC">
      <w:pPr>
        <w:pStyle w:val="1"/>
        <w:shd w:val="clear" w:color="auto" w:fill="auto"/>
        <w:ind w:firstLine="720"/>
        <w:jc w:val="both"/>
      </w:pPr>
      <w:r w:rsidRPr="00F42352">
        <w:t xml:space="preserve">Плановые проверки деятельности </w:t>
      </w:r>
      <w:r w:rsidR="00F42352" w:rsidRPr="00F42352">
        <w:t xml:space="preserve">организаций, осуществляющих образовательную деятельность, </w:t>
      </w:r>
      <w:r w:rsidRPr="00F42352">
        <w:t xml:space="preserve">проводятся органами государственного контроля </w:t>
      </w:r>
      <w:r w:rsidR="00F42352">
        <w:t xml:space="preserve">(надзора), в том числе Министерством, </w:t>
      </w:r>
      <w:r w:rsidRPr="00F42352">
        <w:t>на основании ежегодного плана проведения плановых проверок юридических</w:t>
      </w:r>
      <w:r w:rsidR="00F42352" w:rsidRPr="00F42352">
        <w:t xml:space="preserve"> </w:t>
      </w:r>
      <w:r w:rsidRPr="00F42352">
        <w:t>лиц и индивидуальных предпринимателей (далее - ежегодный план), согласованного органами прокуратуры.</w:t>
      </w:r>
    </w:p>
    <w:p w:rsidR="00944695" w:rsidRPr="00F42352" w:rsidRDefault="007D73AC">
      <w:pPr>
        <w:pStyle w:val="1"/>
        <w:shd w:val="clear" w:color="auto" w:fill="auto"/>
        <w:ind w:firstLine="720"/>
        <w:jc w:val="both"/>
      </w:pPr>
      <w:r w:rsidRPr="00F42352">
        <w:t>При форм</w:t>
      </w:r>
      <w:r w:rsidR="00F42352">
        <w:t>ировании ежегодного плана учитывается</w:t>
      </w:r>
      <w:r w:rsidRPr="00F42352">
        <w:t xml:space="preserve"> предусмотренная статьей</w:t>
      </w:r>
      <w:r w:rsidR="005D1DA2">
        <w:t xml:space="preserve"> 9 Федерального закона от 26 декабря </w:t>
      </w:r>
      <w:r w:rsidRPr="00F42352">
        <w:t>2008</w:t>
      </w:r>
      <w:r w:rsidR="005D1DA2">
        <w:t xml:space="preserve"> г. </w:t>
      </w:r>
      <w:r w:rsidRPr="00F42352">
        <w:t xml:space="preserve">№ 294-ФЗ </w:t>
      </w:r>
      <w:r w:rsidR="005D1DA2" w:rsidRPr="005D1DA2">
        <w:t>"</w:t>
      </w:r>
      <w:r w:rsidRPr="00F42352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D1DA2" w:rsidRPr="005D1DA2">
        <w:t>"</w:t>
      </w:r>
      <w:r w:rsidRPr="00F42352">
        <w:t xml:space="preserve"> (далее </w:t>
      </w:r>
      <w:r w:rsidR="005D1DA2">
        <w:t>–</w:t>
      </w:r>
      <w:r w:rsidRPr="00F42352">
        <w:t xml:space="preserve"> </w:t>
      </w:r>
      <w:r w:rsidR="005D1DA2">
        <w:t xml:space="preserve">Федеральный закон № </w:t>
      </w:r>
      <w:r w:rsidRPr="00F42352">
        <w:t>294-ФЗ) периодичность проверок.</w:t>
      </w:r>
    </w:p>
    <w:p w:rsidR="00944695" w:rsidRPr="005D1DA2" w:rsidRDefault="007D73AC">
      <w:pPr>
        <w:pStyle w:val="1"/>
        <w:shd w:val="clear" w:color="auto" w:fill="auto"/>
        <w:ind w:firstLine="720"/>
        <w:jc w:val="both"/>
      </w:pPr>
      <w:r w:rsidRPr="005D1DA2">
        <w:t>Постановлением Правительства Российской Федерации от 17</w:t>
      </w:r>
      <w:r w:rsidR="005D1DA2">
        <w:t xml:space="preserve"> августа </w:t>
      </w:r>
      <w:r w:rsidRPr="005D1DA2">
        <w:t>2016</w:t>
      </w:r>
      <w:r w:rsidR="00ED3708">
        <w:t> г.</w:t>
      </w:r>
      <w:r w:rsidR="000F3F5B">
        <w:t xml:space="preserve"> </w:t>
      </w:r>
      <w:r w:rsidR="00ED3708">
        <w:t>№ 806</w:t>
      </w:r>
      <w:r w:rsidR="000F3F5B">
        <w:t xml:space="preserve"> </w:t>
      </w:r>
      <w:r w:rsidR="005D1DA2" w:rsidRPr="005D1DA2">
        <w:t>"</w:t>
      </w:r>
      <w:r w:rsidR="00ED3708">
        <w:t>О</w:t>
      </w:r>
      <w:r w:rsidR="000F3F5B">
        <w:t xml:space="preserve"> </w:t>
      </w:r>
      <w:r w:rsidR="00ED3708">
        <w:t>применении</w:t>
      </w:r>
      <w:r w:rsidR="000F3F5B">
        <w:t xml:space="preserve"> </w:t>
      </w:r>
      <w:r w:rsidR="00ED3708">
        <w:t xml:space="preserve">риск-ориентированного подхода </w:t>
      </w:r>
      <w:r w:rsidRPr="005D1DA2">
        <w:t>при организации отдельных видов государственного контроля (надзора) и внесении изменений в некоторые акты Правительства Российской Федерации</w:t>
      </w:r>
      <w:r w:rsidR="005D1DA2" w:rsidRPr="005D1DA2">
        <w:t>"</w:t>
      </w:r>
      <w:r w:rsidRPr="005D1DA2">
        <w:t xml:space="preserve"> утвержден перечень видов государственного контроля (надзора), которые осуществляются с применением риск-ориентированного подхода (далее</w:t>
      </w:r>
      <w:r w:rsidR="000F3F5B">
        <w:t> – П</w:t>
      </w:r>
      <w:r w:rsidRPr="005D1DA2">
        <w:t>еречень).</w:t>
      </w:r>
    </w:p>
    <w:p w:rsidR="00944695" w:rsidRPr="00093683" w:rsidRDefault="007D73AC">
      <w:pPr>
        <w:pStyle w:val="1"/>
        <w:shd w:val="clear" w:color="auto" w:fill="auto"/>
        <w:ind w:firstLine="720"/>
        <w:jc w:val="both"/>
      </w:pPr>
      <w:r w:rsidRPr="00093683">
        <w:t>Виды государственного контроля (надзора), осуществляемые Министерством, не предусмотрены Перечнем, в связи с чем отнесение подконтрольных субъектов к определенной категории риска или определенному классу (категории) опасности в настоящее время не осуществляется.</w:t>
      </w:r>
    </w:p>
    <w:p w:rsidR="00944695" w:rsidRPr="005030AD" w:rsidRDefault="007D73AC">
      <w:pPr>
        <w:pStyle w:val="1"/>
        <w:shd w:val="clear" w:color="auto" w:fill="auto"/>
        <w:ind w:firstLine="720"/>
        <w:jc w:val="both"/>
      </w:pPr>
      <w:r w:rsidRPr="005030AD">
        <w:lastRenderedPageBreak/>
        <w:t>Вместе с тем</w:t>
      </w:r>
      <w:r w:rsidR="00AF41AA">
        <w:t>,</w:t>
      </w:r>
      <w:r w:rsidRPr="005030AD">
        <w:t xml:space="preserve"> при формировании ежегодного плана Министерством применены элементы </w:t>
      </w:r>
      <w:r w:rsidR="00093683" w:rsidRPr="005030AD">
        <w:t>"</w:t>
      </w:r>
      <w:r w:rsidRPr="005030AD">
        <w:t>риск-ориентированного подхода</w:t>
      </w:r>
      <w:r w:rsidR="00093683" w:rsidRPr="005030AD">
        <w:t>"</w:t>
      </w:r>
      <w:r w:rsidRPr="005030AD">
        <w:t xml:space="preserve"> с использованием критериев, рекомендованных Рособрнадзором.</w:t>
      </w:r>
    </w:p>
    <w:p w:rsidR="00912096" w:rsidRDefault="00912096" w:rsidP="00912096">
      <w:pPr>
        <w:pStyle w:val="1"/>
        <w:ind w:firstLine="720"/>
        <w:jc w:val="both"/>
      </w:pPr>
      <w:r>
        <w:t>Министерством в 2018 году при формировании плана проверок на 2019</w:t>
      </w:r>
      <w:r w:rsidR="00513E4A">
        <w:t> </w:t>
      </w:r>
      <w:r>
        <w:t>год, а также в 2019 году – при формировании плана проверок на 2020</w:t>
      </w:r>
      <w:r w:rsidR="00513E4A">
        <w:t> </w:t>
      </w:r>
      <w:r>
        <w:t xml:space="preserve">год учитывались следующие критерии отбора организаций, осуществляющих образовательную деятельность, для включения в план проверок: </w:t>
      </w:r>
    </w:p>
    <w:p w:rsidR="00912096" w:rsidRDefault="00223083" w:rsidP="00C65493">
      <w:pPr>
        <w:pStyle w:val="1"/>
        <w:ind w:firstLine="720"/>
        <w:jc w:val="both"/>
      </w:pPr>
      <w:r>
        <w:t>- </w:t>
      </w:r>
      <w:r w:rsidR="00912096">
        <w:t>результаты ранее проведенных плановых проверок, наличие выявленных правонарушений, составле</w:t>
      </w:r>
      <w:r w:rsidR="00912096" w:rsidRPr="00E2068A">
        <w:t xml:space="preserve">нных </w:t>
      </w:r>
      <w:r w:rsidR="00912096">
        <w:t>протоколов об административных правонарушениях;</w:t>
      </w:r>
    </w:p>
    <w:p w:rsidR="00912096" w:rsidRDefault="00223083" w:rsidP="00912096">
      <w:pPr>
        <w:pStyle w:val="1"/>
        <w:ind w:firstLine="720"/>
        <w:jc w:val="both"/>
      </w:pPr>
      <w:r>
        <w:t>- </w:t>
      </w:r>
      <w:r w:rsidR="00912096">
        <w:t>исполнение предписаний, выданных по результатам плановых и внеплановых проверок;</w:t>
      </w:r>
    </w:p>
    <w:p w:rsidR="00912096" w:rsidRDefault="00223083" w:rsidP="00912096">
      <w:pPr>
        <w:pStyle w:val="1"/>
        <w:ind w:firstLine="720"/>
        <w:jc w:val="both"/>
      </w:pPr>
      <w:r>
        <w:t>- </w:t>
      </w:r>
      <w:r w:rsidR="00912096">
        <w:t>наличие обращений (жалоб) граждан, сведений, поступивших из средств массовой информации, органов государственной власти по вопросам нарушения законодательства Российской Федерации в сфере образования;</w:t>
      </w:r>
    </w:p>
    <w:p w:rsidR="00912096" w:rsidRDefault="00223083" w:rsidP="00912096">
      <w:pPr>
        <w:pStyle w:val="1"/>
        <w:ind w:firstLine="720"/>
        <w:jc w:val="both"/>
      </w:pPr>
      <w:r>
        <w:t>- </w:t>
      </w:r>
      <w:r w:rsidR="00912096">
        <w:t>статистическая отчетность о деятельности образовательных организаций;</w:t>
      </w:r>
    </w:p>
    <w:p w:rsidR="00912096" w:rsidRDefault="00223083" w:rsidP="00912096">
      <w:pPr>
        <w:pStyle w:val="1"/>
        <w:ind w:firstLine="720"/>
        <w:jc w:val="both"/>
      </w:pPr>
      <w:r>
        <w:t>- </w:t>
      </w:r>
      <w:r w:rsidR="00912096">
        <w:t xml:space="preserve">результаты и динамика федеральных и региональных оценочных процедур, в том числе выводы из анализа "зон риска", необъективности оценивания и результатов государственной итоговой аттестации, </w:t>
      </w:r>
      <w:r w:rsidR="00513E4A">
        <w:t>В</w:t>
      </w:r>
      <w:r w:rsidR="00912096">
        <w:t>сероссийских проверочных работ.</w:t>
      </w:r>
    </w:p>
    <w:p w:rsidR="00912096" w:rsidRDefault="00912096" w:rsidP="00912096">
      <w:pPr>
        <w:pStyle w:val="1"/>
        <w:ind w:firstLine="720"/>
        <w:jc w:val="both"/>
      </w:pPr>
      <w:r>
        <w:t>Около 50% организаций, осуществляющих образовательную деятельность, от общего количества юридических лиц, вкл</w:t>
      </w:r>
      <w:r w:rsidR="007E4223">
        <w:t xml:space="preserve">юченных в планы проверок на </w:t>
      </w:r>
      <w:r>
        <w:t>2019</w:t>
      </w:r>
      <w:r w:rsidR="00FE7A1D">
        <w:t xml:space="preserve"> и 2020 годы,</w:t>
      </w:r>
      <w:r>
        <w:t xml:space="preserve"> отобраны по вышеназванным критериям.</w:t>
      </w:r>
    </w:p>
    <w:p w:rsidR="00912096" w:rsidRDefault="00912096" w:rsidP="00912096">
      <w:pPr>
        <w:pStyle w:val="1"/>
        <w:ind w:firstLine="720"/>
        <w:jc w:val="both"/>
      </w:pPr>
      <w:r>
        <w:t>Значительная часть организаций, осуществляющих образовательную деятельность, на деятельность которых не поступали обращения (жалобы) граждан, в ходе предыдущих проверок не выявлялись правонарушения в сфере образования, были вк</w:t>
      </w:r>
      <w:r w:rsidR="00BC7065">
        <w:t>лючены в план</w:t>
      </w:r>
      <w:r w:rsidR="00FE7A1D">
        <w:t>ы</w:t>
      </w:r>
      <w:r w:rsidR="007E4223">
        <w:t xml:space="preserve"> проверок </w:t>
      </w:r>
      <w:r w:rsidR="00BC7065">
        <w:t xml:space="preserve">на </w:t>
      </w:r>
      <w:r w:rsidR="007E4223">
        <w:t xml:space="preserve">2019 </w:t>
      </w:r>
      <w:r w:rsidR="00FE7A1D">
        <w:t xml:space="preserve">и 2020 </w:t>
      </w:r>
      <w:r w:rsidR="007E4223">
        <w:t>год</w:t>
      </w:r>
      <w:r w:rsidR="00FE7A1D">
        <w:t>ы</w:t>
      </w:r>
      <w:r>
        <w:t xml:space="preserve"> по истечении 4-х, 5-ти лет со дня их последней проверки. </w:t>
      </w:r>
    </w:p>
    <w:p w:rsidR="00912096" w:rsidRDefault="005F3A6F" w:rsidP="00912096">
      <w:pPr>
        <w:pStyle w:val="1"/>
        <w:shd w:val="clear" w:color="auto" w:fill="auto"/>
        <w:ind w:firstLine="720"/>
        <w:jc w:val="both"/>
        <w:rPr>
          <w:highlight w:val="yellow"/>
        </w:rPr>
      </w:pPr>
      <w:r>
        <w:t>Использование</w:t>
      </w:r>
      <w:r w:rsidR="00912096">
        <w:t xml:space="preserve"> элементов риск-ориентированного подхода при формировании плана проверок позвол</w:t>
      </w:r>
      <w:r w:rsidR="007E4223">
        <w:t>ил</w:t>
      </w:r>
      <w:r>
        <w:t>о</w:t>
      </w:r>
      <w:r w:rsidR="007E4223">
        <w:t xml:space="preserve"> не только снизить администра</w:t>
      </w:r>
      <w:r w:rsidR="00912096">
        <w:t>тивную нагрузку на юридические лица,</w:t>
      </w:r>
      <w:r w:rsidR="007E4223">
        <w:t xml:space="preserve"> но и способствовал</w:t>
      </w:r>
      <w:r>
        <w:t>о</w:t>
      </w:r>
      <w:r w:rsidR="007E4223">
        <w:t xml:space="preserve"> дополнитель</w:t>
      </w:r>
      <w:r w:rsidR="00912096">
        <w:t>ной мотивации организаций, осущест</w:t>
      </w:r>
      <w:r w:rsidR="007E4223">
        <w:t>вляющих образовательную деятель</w:t>
      </w:r>
      <w:r w:rsidR="00912096">
        <w:t>ность</w:t>
      </w:r>
      <w:r>
        <w:t>,</w:t>
      </w:r>
      <w:r w:rsidR="00912096">
        <w:t xml:space="preserve"> к повышению качества работы, высвобождению </w:t>
      </w:r>
      <w:r w:rsidR="0053047B">
        <w:t>ресурсов для про</w:t>
      </w:r>
      <w:r w:rsidR="00912096">
        <w:t>ведения Министерством профилактичес</w:t>
      </w:r>
      <w:r w:rsidR="007E4223">
        <w:t>кой работы, направленной на пре</w:t>
      </w:r>
      <w:r w:rsidR="00912096">
        <w:t>дупреждение и устранение нарушений обязательных требований.</w:t>
      </w:r>
    </w:p>
    <w:p w:rsidR="00944695" w:rsidRPr="005030AD" w:rsidRDefault="005030AD">
      <w:pPr>
        <w:pStyle w:val="1"/>
        <w:shd w:val="clear" w:color="auto" w:fill="auto"/>
        <w:ind w:firstLine="720"/>
        <w:jc w:val="both"/>
      </w:pPr>
      <w:r>
        <w:t>В соответствии с требованиями Правил</w:t>
      </w:r>
      <w:r w:rsidRPr="005030AD"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</w:t>
      </w:r>
      <w:r>
        <w:t>и</w:t>
      </w:r>
      <w:r w:rsidRPr="005030AD">
        <w:t xml:space="preserve"> постановлением Правительства Российской Федерации от 30 июня 2010 г. № 489</w:t>
      </w:r>
      <w:r w:rsidR="005F3A6F">
        <w:t>,</w:t>
      </w:r>
      <w:r>
        <w:t xml:space="preserve"> </w:t>
      </w:r>
      <w:r w:rsidRPr="005030AD">
        <w:t>в срок до 01 сентября 2018</w:t>
      </w:r>
      <w:r w:rsidR="00917EC4">
        <w:t> </w:t>
      </w:r>
      <w:r w:rsidRPr="005030AD">
        <w:t xml:space="preserve">года </w:t>
      </w:r>
      <w:r w:rsidR="007D73AC" w:rsidRPr="005030AD">
        <w:t xml:space="preserve">Министерство направило проект ежегодного плана в прокуратуру </w:t>
      </w:r>
      <w:r w:rsidRPr="005030AD">
        <w:t>Хабаровского края</w:t>
      </w:r>
      <w:r w:rsidR="007D73AC" w:rsidRPr="005030AD">
        <w:t>.</w:t>
      </w:r>
    </w:p>
    <w:p w:rsidR="00944695" w:rsidRPr="005030AD" w:rsidRDefault="007D73AC">
      <w:pPr>
        <w:pStyle w:val="1"/>
        <w:shd w:val="clear" w:color="auto" w:fill="auto"/>
        <w:ind w:firstLine="720"/>
        <w:jc w:val="both"/>
      </w:pPr>
      <w:r w:rsidRPr="005030AD">
        <w:t xml:space="preserve">После рассмотрения проекта ежегодного плана прокуратурой </w:t>
      </w:r>
      <w:r w:rsidR="005030AD" w:rsidRPr="005030AD">
        <w:t>Хабаровского края</w:t>
      </w:r>
      <w:r w:rsidRPr="005030AD">
        <w:t xml:space="preserve"> ежегодный план был утвержден </w:t>
      </w:r>
      <w:r w:rsidR="0057408E">
        <w:t xml:space="preserve">распоряжением Министерства </w:t>
      </w:r>
      <w:r w:rsidR="005030AD" w:rsidRPr="005030AD">
        <w:t xml:space="preserve">от </w:t>
      </w:r>
      <w:r w:rsidR="005030AD" w:rsidRPr="005030AD">
        <w:lastRenderedPageBreak/>
        <w:t>30 октября 2018 года № 1546 и до 01 ноября 2018 года н</w:t>
      </w:r>
      <w:r w:rsidRPr="005030AD">
        <w:t xml:space="preserve">аправлен в прокуратуру </w:t>
      </w:r>
      <w:r w:rsidR="005030AD" w:rsidRPr="005030AD">
        <w:t>Хабаровского края.</w:t>
      </w:r>
    </w:p>
    <w:p w:rsidR="00163378" w:rsidRDefault="007D73AC">
      <w:pPr>
        <w:pStyle w:val="1"/>
        <w:shd w:val="clear" w:color="auto" w:fill="auto"/>
        <w:ind w:firstLine="720"/>
        <w:jc w:val="both"/>
      </w:pPr>
      <w:r w:rsidRPr="00163378">
        <w:t xml:space="preserve">Утвержденный ежегодный план был доведен до сведения заинтересованных лиц посредством его размещения на официальном сайте Министерства </w:t>
      </w:r>
      <w:r w:rsidR="00163378">
        <w:t xml:space="preserve">в разделе </w:t>
      </w:r>
      <w:r w:rsidR="00163378" w:rsidRPr="00163378">
        <w:t>"</w:t>
      </w:r>
      <w:r w:rsidR="00163378">
        <w:t>Контрольно-надзорная деятельность</w:t>
      </w:r>
      <w:r w:rsidR="00163378" w:rsidRPr="00163378">
        <w:t>"</w:t>
      </w:r>
      <w:r w:rsidR="00163378">
        <w:t xml:space="preserve">.  </w:t>
      </w:r>
    </w:p>
    <w:p w:rsidR="00944695" w:rsidRDefault="003C707F" w:rsidP="004914CD">
      <w:pPr>
        <w:pStyle w:val="1"/>
        <w:shd w:val="clear" w:color="auto" w:fill="auto"/>
        <w:ind w:firstLine="720"/>
        <w:jc w:val="both"/>
        <w:rPr>
          <w:highlight w:val="yellow"/>
        </w:rPr>
      </w:pPr>
      <w:r>
        <w:t>В</w:t>
      </w:r>
      <w:r w:rsidR="004914CD" w:rsidRPr="000A6710">
        <w:t xml:space="preserve"> 4-м квартале</w:t>
      </w:r>
      <w:r w:rsidR="007D73AC" w:rsidRPr="000A6710">
        <w:t xml:space="preserve"> 2019 года на основании ежегодного плана, согласованного прокуратурой </w:t>
      </w:r>
      <w:r w:rsidR="004914CD" w:rsidRPr="000A6710">
        <w:t xml:space="preserve">Хабаровского края, </w:t>
      </w:r>
      <w:r w:rsidR="007D73AC" w:rsidRPr="000A6710">
        <w:t xml:space="preserve">в рамках федерального государственного </w:t>
      </w:r>
      <w:r w:rsidR="000A6710" w:rsidRPr="000A6710">
        <w:t>надзора в сфере образования проведены 55 проверок</w:t>
      </w:r>
      <w:r w:rsidR="004914CD" w:rsidRPr="000A6710">
        <w:t xml:space="preserve">, </w:t>
      </w:r>
      <w:r w:rsidR="000A6710">
        <w:t xml:space="preserve">в рамках </w:t>
      </w:r>
      <w:r w:rsidR="007D73AC" w:rsidRPr="000A6710">
        <w:t xml:space="preserve">федерального государственного контроля качества </w:t>
      </w:r>
      <w:r w:rsidR="007D73AC" w:rsidRPr="008F6959">
        <w:t xml:space="preserve">образования </w:t>
      </w:r>
      <w:r w:rsidR="008F6959" w:rsidRPr="008F6959">
        <w:t>–</w:t>
      </w:r>
      <w:r w:rsidR="008F6959">
        <w:t xml:space="preserve"> 25</w:t>
      </w:r>
      <w:r w:rsidR="008F6959" w:rsidRPr="008F6959">
        <w:t xml:space="preserve"> </w:t>
      </w:r>
      <w:r w:rsidR="008F6959">
        <w:t>проверок</w:t>
      </w:r>
      <w:r w:rsidR="008F6959" w:rsidRPr="008F6959">
        <w:t>.</w:t>
      </w:r>
      <w:r w:rsidR="007D73AC" w:rsidRPr="008F6959">
        <w:t xml:space="preserve"> </w:t>
      </w:r>
    </w:p>
    <w:p w:rsidR="000A6710" w:rsidRPr="000A6710" w:rsidRDefault="000A6710" w:rsidP="000A671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Из 55</w:t>
      </w:r>
      <w:r w:rsidRPr="000A6710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плановых проверок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по федеральному государственному надзору в сфере образования </w:t>
      </w:r>
      <w:r w:rsidRPr="000A6710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в отношении </w:t>
      </w:r>
      <w:r w:rsidR="00C4658C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общеобразовательных организаций</w:t>
      </w:r>
      <w:r w:rsidR="00AC41AD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проведены 27</w:t>
      </w:r>
      <w:r w:rsidRPr="000A6710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проверок, дошкольных образовательных организаций – 17, организаций</w:t>
      </w:r>
      <w:r w:rsidR="003C707F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дополнительного </w:t>
      </w:r>
      <w:r w:rsidR="00AC41AD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образования </w:t>
      </w:r>
      <w:r w:rsidRPr="000A6710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–</w:t>
      </w:r>
      <w:r w:rsidR="00AC41AD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 </w:t>
      </w:r>
      <w:r w:rsidR="003C707F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5, иных юридических </w:t>
      </w:r>
      <w:r w:rsidR="00AC41AD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лиц – </w:t>
      </w:r>
      <w:r w:rsidRPr="000A6710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3, профес</w:t>
      </w:r>
      <w:r w:rsidR="00917EC4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с</w:t>
      </w:r>
      <w:r w:rsidRPr="000A6710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иональ</w:t>
      </w:r>
      <w:r w:rsidR="003C707F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ных образовательных </w:t>
      </w:r>
      <w:r w:rsidRPr="000A6710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организаций</w:t>
      </w:r>
      <w:r w:rsidR="00AC41AD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 – </w:t>
      </w:r>
      <w:r w:rsidR="003C707F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2, организации </w:t>
      </w:r>
      <w:r w:rsidRPr="000A6710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дополнительного профессионального образования –</w:t>
      </w:r>
      <w:r w:rsidR="00AC41AD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0A6710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1.</w:t>
      </w:r>
    </w:p>
    <w:p w:rsidR="000A6710" w:rsidRPr="00C65493" w:rsidRDefault="00C4658C" w:rsidP="00C65493">
      <w:pPr>
        <w:pStyle w:val="1"/>
        <w:shd w:val="clear" w:color="auto" w:fill="auto"/>
        <w:ind w:firstLine="720"/>
        <w:jc w:val="both"/>
      </w:pPr>
      <w:r w:rsidRPr="00C4658C">
        <w:t>Из</w:t>
      </w:r>
      <w:r w:rsidR="008F6959">
        <w:t xml:space="preserve"> 25</w:t>
      </w:r>
      <w:r w:rsidRPr="00C4658C">
        <w:t xml:space="preserve"> плановых проверок по федеральному государственному контролю качества образования</w:t>
      </w:r>
      <w:r>
        <w:t xml:space="preserve"> в отношении </w:t>
      </w:r>
      <w:r w:rsidRPr="00C4658C">
        <w:t>общеобразовательных организаций проведены</w:t>
      </w:r>
      <w:r>
        <w:t xml:space="preserve"> </w:t>
      </w:r>
      <w:r w:rsidR="008F6959">
        <w:t>23 проверки</w:t>
      </w:r>
      <w:r w:rsidR="00EB19E4">
        <w:t>, в отношении</w:t>
      </w:r>
      <w:r>
        <w:t xml:space="preserve"> профессиональных образовательных организаций </w:t>
      </w:r>
      <w:r w:rsidRPr="008F6959">
        <w:t>– 2</w:t>
      </w:r>
      <w:r w:rsidR="008F6959">
        <w:t xml:space="preserve"> проверки</w:t>
      </w:r>
      <w:r w:rsidRPr="008F6959">
        <w:t>.</w:t>
      </w:r>
      <w:r>
        <w:t xml:space="preserve"> </w:t>
      </w:r>
    </w:p>
    <w:p w:rsidR="004914CD" w:rsidRPr="004914CD" w:rsidRDefault="004914CD" w:rsidP="004914C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914CD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Внесение изменений в ежегодный план допускается по основаниям, предусмотренным Правилами подготовки органами государственного</w:t>
      </w:r>
      <w:r w:rsidRPr="00491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 30 июня 2010 г. № 489.</w:t>
      </w:r>
    </w:p>
    <w:p w:rsidR="004914CD" w:rsidRPr="004914CD" w:rsidRDefault="004914CD" w:rsidP="004914C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91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4-м квартале 2019 года из плана проверок были исключены 4 проверки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федеральному государственному надзору в сфере образования</w:t>
      </w:r>
      <w:r w:rsidRPr="00491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отношении организаций, осуществляющих образовательную деятельно</w:t>
      </w:r>
      <w:r w:rsidR="00E137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сть, в том числе: в отношении двух </w:t>
      </w:r>
      <w:r w:rsidRPr="00491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организаций дополнительного образования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491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137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одной </w:t>
      </w:r>
      <w:r w:rsidRPr="00491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дошкольн</w:t>
      </w:r>
      <w:r w:rsidR="00E137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ой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образовательной</w:t>
      </w:r>
      <w:r w:rsidR="00E137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организации</w:t>
      </w:r>
      <w:r w:rsidR="00C547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r w:rsidR="00E137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одной</w:t>
      </w:r>
      <w:r w:rsidR="00C547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организации</w:t>
      </w:r>
      <w:r w:rsidR="00C547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91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дополнительного профессионального образования. </w:t>
      </w:r>
    </w:p>
    <w:p w:rsidR="00211643" w:rsidRDefault="004914CD" w:rsidP="002116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91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Основаниями для исключения данных проверок из плана проверок явились в одном случае – прекращение деятельности организации, осуществляющей о</w:t>
      </w:r>
      <w:r w:rsidR="007631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бразовательную деятельность, в трех</w:t>
      </w:r>
      <w:r w:rsidRPr="00491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случаях – прекращение действия лицензии. </w:t>
      </w:r>
    </w:p>
    <w:p w:rsidR="00211643" w:rsidRDefault="00211643" w:rsidP="002116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4695" w:rsidRPr="00211643" w:rsidRDefault="004914CD" w:rsidP="002116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1643">
        <w:rPr>
          <w:rFonts w:ascii="Times New Roman" w:hAnsi="Times New Roman" w:cs="Times New Roman"/>
          <w:sz w:val="28"/>
          <w:szCs w:val="28"/>
        </w:rPr>
        <w:t>4. </w:t>
      </w:r>
      <w:r w:rsidR="007D73AC" w:rsidRPr="00211643">
        <w:rPr>
          <w:rFonts w:ascii="Times New Roman" w:hAnsi="Times New Roman" w:cs="Times New Roman"/>
          <w:sz w:val="28"/>
          <w:szCs w:val="28"/>
        </w:rPr>
        <w:t>Использование оснований для проведения внеплановых проверок, согласование проведения внеплановых проверок с органами прокуратуры в установленных законодательством Российской Федерации случаях.</w:t>
      </w:r>
    </w:p>
    <w:p w:rsidR="00944695" w:rsidRPr="00C4658C" w:rsidRDefault="007D73AC">
      <w:pPr>
        <w:pStyle w:val="1"/>
        <w:shd w:val="clear" w:color="auto" w:fill="auto"/>
        <w:ind w:firstLine="720"/>
        <w:jc w:val="both"/>
      </w:pPr>
      <w:r w:rsidRPr="00C4658C">
        <w:t>В соответствии с законодательством Российской Федерации установлен перечень оснований для проведения внеплановых проверок при государственном контроле (надзоре):</w:t>
      </w:r>
    </w:p>
    <w:p w:rsidR="00944695" w:rsidRPr="00C4658C" w:rsidRDefault="007D73AC">
      <w:pPr>
        <w:pStyle w:val="1"/>
        <w:numPr>
          <w:ilvl w:val="0"/>
          <w:numId w:val="5"/>
        </w:numPr>
        <w:shd w:val="clear" w:color="auto" w:fill="auto"/>
        <w:tabs>
          <w:tab w:val="left" w:pos="1068"/>
        </w:tabs>
        <w:ind w:firstLine="720"/>
        <w:jc w:val="both"/>
      </w:pPr>
      <w:r w:rsidRPr="00C4658C">
        <w:t>истечение срока исполнения юридическим лицом ранее выданного предписания об устранении выявленного нарушения обязательных требований;</w:t>
      </w:r>
    </w:p>
    <w:p w:rsidR="00944695" w:rsidRPr="00C4658C" w:rsidRDefault="007D73AC" w:rsidP="00C4658C">
      <w:pPr>
        <w:pStyle w:val="1"/>
        <w:numPr>
          <w:ilvl w:val="0"/>
          <w:numId w:val="5"/>
        </w:numPr>
        <w:shd w:val="clear" w:color="auto" w:fill="auto"/>
        <w:tabs>
          <w:tab w:val="left" w:pos="1291"/>
        </w:tabs>
        <w:ind w:firstLine="720"/>
        <w:jc w:val="both"/>
      </w:pPr>
      <w:r w:rsidRPr="00C4658C">
        <w:t>мотивированное представление должностного лица органа государственного контроля (надзора) по результатам анализа результатов мероприятий по контролю без взаимодействия с юридическими лицами, рассмотрения или предварительной проверки поступивших в органы государственного контроля (надзора)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944695" w:rsidRPr="00C4658C" w:rsidRDefault="007D73AC">
      <w:pPr>
        <w:pStyle w:val="1"/>
        <w:numPr>
          <w:ilvl w:val="0"/>
          <w:numId w:val="4"/>
        </w:numPr>
        <w:shd w:val="clear" w:color="auto" w:fill="auto"/>
        <w:tabs>
          <w:tab w:val="left" w:pos="927"/>
        </w:tabs>
        <w:ind w:firstLine="720"/>
        <w:jc w:val="both"/>
      </w:pPr>
      <w:r w:rsidRPr="00C4658C">
        <w:t>возникновение угрозы причинения вреда жизни, здоровью граждан;</w:t>
      </w:r>
    </w:p>
    <w:p w:rsidR="00944695" w:rsidRPr="00C4658C" w:rsidRDefault="007D73AC">
      <w:pPr>
        <w:pStyle w:val="1"/>
        <w:numPr>
          <w:ilvl w:val="0"/>
          <w:numId w:val="4"/>
        </w:numPr>
        <w:shd w:val="clear" w:color="auto" w:fill="auto"/>
        <w:tabs>
          <w:tab w:val="left" w:pos="932"/>
        </w:tabs>
        <w:ind w:firstLine="720"/>
        <w:jc w:val="both"/>
      </w:pPr>
      <w:r w:rsidRPr="00C4658C">
        <w:t>причинение вреда жизни, здоровью граждан;</w:t>
      </w:r>
    </w:p>
    <w:p w:rsidR="00944695" w:rsidRPr="00C4658C" w:rsidRDefault="007D73AC">
      <w:pPr>
        <w:pStyle w:val="1"/>
        <w:numPr>
          <w:ilvl w:val="0"/>
          <w:numId w:val="5"/>
        </w:numPr>
        <w:shd w:val="clear" w:color="auto" w:fill="auto"/>
        <w:tabs>
          <w:tab w:val="left" w:pos="1125"/>
        </w:tabs>
        <w:ind w:firstLine="720"/>
        <w:jc w:val="both"/>
      </w:pPr>
      <w:r w:rsidRPr="00C4658C">
        <w:t>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944695" w:rsidRPr="00C4658C" w:rsidRDefault="007D73AC">
      <w:pPr>
        <w:pStyle w:val="1"/>
        <w:numPr>
          <w:ilvl w:val="0"/>
          <w:numId w:val="5"/>
        </w:numPr>
        <w:shd w:val="clear" w:color="auto" w:fill="auto"/>
        <w:tabs>
          <w:tab w:val="left" w:pos="1125"/>
        </w:tabs>
        <w:ind w:firstLine="720"/>
        <w:jc w:val="both"/>
      </w:pPr>
      <w:r w:rsidRPr="00C4658C">
        <w:t>выявление аккредитационным органом нарушения требований законодательства Российской Федерации об образовании при проведении государственной аккредитации образовательной деятельности;</w:t>
      </w:r>
    </w:p>
    <w:p w:rsidR="00944695" w:rsidRPr="00C4658C" w:rsidRDefault="007D73AC" w:rsidP="007A67E9">
      <w:pPr>
        <w:pStyle w:val="1"/>
        <w:numPr>
          <w:ilvl w:val="0"/>
          <w:numId w:val="5"/>
        </w:numPr>
        <w:shd w:val="clear" w:color="auto" w:fill="auto"/>
        <w:tabs>
          <w:tab w:val="left" w:pos="1125"/>
        </w:tabs>
        <w:ind w:firstLine="720"/>
        <w:jc w:val="both"/>
      </w:pPr>
      <w:r w:rsidRPr="00C4658C">
        <w:t>выявление органами по контролю и надзору в сфере образования нарушения требований законодательства об образовании, в том числе требований федеральных государственных образовательных стандартов, на основе данных мониторинга в системе образования, предусмотренного статьей 97 Федерального закона от 29</w:t>
      </w:r>
      <w:r w:rsidR="00A17F37">
        <w:t xml:space="preserve"> декабря </w:t>
      </w:r>
      <w:r w:rsidRPr="00C4658C">
        <w:t xml:space="preserve">2012 </w:t>
      </w:r>
      <w:r w:rsidR="00A17F37">
        <w:t xml:space="preserve">г. </w:t>
      </w:r>
      <w:r w:rsidRPr="00C4658C">
        <w:t xml:space="preserve">№ 273-ФЗ </w:t>
      </w:r>
      <w:r w:rsidR="00397691" w:rsidRPr="00397691">
        <w:t>"</w:t>
      </w:r>
      <w:r w:rsidRPr="00C4658C">
        <w:t>Об образовании в Российской Федерации</w:t>
      </w:r>
      <w:r w:rsidR="00397691" w:rsidRPr="00397691">
        <w:t>"</w:t>
      </w:r>
      <w:r w:rsidRPr="00C4658C">
        <w:t xml:space="preserve"> (далее </w:t>
      </w:r>
      <w:r w:rsidR="007A67E9" w:rsidRPr="007A67E9">
        <w:t>–</w:t>
      </w:r>
      <w:r w:rsidRPr="00C4658C">
        <w:t xml:space="preserve"> Закон об образовании).</w:t>
      </w:r>
    </w:p>
    <w:p w:rsidR="00944695" w:rsidRPr="00C65493" w:rsidRDefault="000A6710">
      <w:pPr>
        <w:pStyle w:val="1"/>
        <w:shd w:val="clear" w:color="auto" w:fill="auto"/>
        <w:ind w:firstLine="720"/>
        <w:jc w:val="both"/>
      </w:pPr>
      <w:r w:rsidRPr="000A6710">
        <w:t>В 4-м квартале 2019 года проведен</w:t>
      </w:r>
      <w:r w:rsidR="00A17F37">
        <w:t>ы</w:t>
      </w:r>
      <w:r w:rsidRPr="000A6710">
        <w:t xml:space="preserve"> 9</w:t>
      </w:r>
      <w:r w:rsidR="007D73AC" w:rsidRPr="000A6710">
        <w:t xml:space="preserve"> внеплановых проверок</w:t>
      </w:r>
      <w:r w:rsidR="00C65493">
        <w:t xml:space="preserve"> по федеральному государственному надзору в сфере образования</w:t>
      </w:r>
      <w:r w:rsidRPr="000A6710">
        <w:t xml:space="preserve"> в отношении </w:t>
      </w:r>
      <w:r w:rsidRPr="00C65493">
        <w:t>организаций, осуществляющих образовательную деятельность.</w:t>
      </w:r>
    </w:p>
    <w:p w:rsidR="00BA6435" w:rsidRDefault="007D73AC" w:rsidP="00BA6435">
      <w:pPr>
        <w:pStyle w:val="1"/>
        <w:shd w:val="clear" w:color="auto" w:fill="auto"/>
        <w:ind w:firstLine="720"/>
        <w:jc w:val="both"/>
      </w:pPr>
      <w:r w:rsidRPr="00C65493">
        <w:t>При этом для проведения внеплановых проверок использовались следующие основания:</w:t>
      </w:r>
    </w:p>
    <w:p w:rsidR="00BA6435" w:rsidRDefault="00496530" w:rsidP="00BA6435">
      <w:pPr>
        <w:pStyle w:val="1"/>
        <w:shd w:val="clear" w:color="auto" w:fill="auto"/>
        <w:ind w:firstLine="720"/>
        <w:jc w:val="both"/>
      </w:pPr>
      <w:r>
        <w:t>- </w:t>
      </w:r>
      <w:r w:rsidR="00C65493" w:rsidRPr="00C65493">
        <w:t>истечение срока исполнения юридическим лицом ранее выданного предписания об устранении выявленного нарушения обязательных требований</w:t>
      </w:r>
      <w:r w:rsidR="00C65493">
        <w:t xml:space="preserve"> (8 проверок</w:t>
      </w:r>
      <w:r w:rsidR="00E260CF">
        <w:t>)</w:t>
      </w:r>
      <w:r w:rsidR="00C65493" w:rsidRPr="00C65493">
        <w:t>;</w:t>
      </w:r>
    </w:p>
    <w:p w:rsidR="00BA6435" w:rsidRDefault="00C65493" w:rsidP="00BA6435">
      <w:pPr>
        <w:pStyle w:val="1"/>
        <w:shd w:val="clear" w:color="auto" w:fill="auto"/>
        <w:ind w:firstLine="720"/>
        <w:jc w:val="both"/>
      </w:pPr>
      <w:r w:rsidRPr="00C65493">
        <w:t>- </w:t>
      </w:r>
      <w:r w:rsidR="007D73AC" w:rsidRPr="00C65493">
        <w:t>мотивированное представление должностного лица органа государственного контроля (надзора) по результатам рассмотрения поступившего в орган государственного контроля (надзора) обращения гражданина, информации, полученной от органа местного самоуправления, о причинении в</w:t>
      </w:r>
      <w:r w:rsidRPr="00C65493">
        <w:t>реда жизни, здоровью граждан (1 проверка</w:t>
      </w:r>
      <w:r w:rsidR="007D73AC" w:rsidRPr="00C65493">
        <w:t>).</w:t>
      </w:r>
    </w:p>
    <w:p w:rsidR="00BA6435" w:rsidRDefault="00BA6435" w:rsidP="00BA6435">
      <w:pPr>
        <w:pStyle w:val="1"/>
        <w:shd w:val="clear" w:color="auto" w:fill="auto"/>
        <w:ind w:firstLine="720"/>
        <w:jc w:val="both"/>
      </w:pPr>
    </w:p>
    <w:p w:rsidR="00944695" w:rsidRPr="00C65493" w:rsidRDefault="000E79DC" w:rsidP="00BA6435">
      <w:pPr>
        <w:pStyle w:val="1"/>
        <w:shd w:val="clear" w:color="auto" w:fill="auto"/>
        <w:ind w:firstLine="720"/>
        <w:jc w:val="both"/>
      </w:pPr>
      <w:r>
        <w:t xml:space="preserve">5. </w:t>
      </w:r>
      <w:r w:rsidR="007D73AC" w:rsidRPr="00C65493">
        <w:t>Разработка и издание распоряжений о проведении проверок, их содержание.</w:t>
      </w:r>
    </w:p>
    <w:p w:rsidR="00944695" w:rsidRPr="00C65493" w:rsidRDefault="00C65493">
      <w:pPr>
        <w:pStyle w:val="1"/>
        <w:shd w:val="clear" w:color="auto" w:fill="auto"/>
        <w:ind w:firstLine="720"/>
        <w:jc w:val="both"/>
      </w:pPr>
      <w:r w:rsidRPr="00C65493">
        <w:t>Плановые проверки в 4-м квартале</w:t>
      </w:r>
      <w:r w:rsidR="007D73AC" w:rsidRPr="00C65493">
        <w:t xml:space="preserve"> 2019 года проведены на основании распоряжений Министерства. Проведение проверки без издания распоряжения является грубым нарушением и влечет признание результатов проверки незаконными.</w:t>
      </w:r>
    </w:p>
    <w:p w:rsidR="00C65493" w:rsidRPr="00C65493" w:rsidRDefault="007D73AC" w:rsidP="00C65493">
      <w:pPr>
        <w:pStyle w:val="1"/>
        <w:shd w:val="clear" w:color="auto" w:fill="auto"/>
        <w:ind w:firstLine="708"/>
        <w:jc w:val="both"/>
      </w:pPr>
      <w:r w:rsidRPr="00C65493">
        <w:t>При подготовке распоряжений о проведении проверок образовате</w:t>
      </w:r>
      <w:r w:rsidR="00496530">
        <w:t>льных организаций используется</w:t>
      </w:r>
      <w:r w:rsidRPr="00C65493">
        <w:t xml:space="preserve"> типовая форма распоряжения органа государственного контроля (надзора), органа муниципального контроля о проведении проверки ю</w:t>
      </w:r>
      <w:r w:rsidR="00C65493" w:rsidRPr="00C65493">
        <w:t>ридического лица, индивидуального</w:t>
      </w:r>
      <w:r w:rsidRPr="00C65493">
        <w:t xml:space="preserve"> пред</w:t>
      </w:r>
      <w:r w:rsidR="00C65493" w:rsidRPr="00C65493">
        <w:t>принимателя, утвержденная приказом Министерства экономического развития Российской Федерации от 30</w:t>
      </w:r>
      <w:r w:rsidR="00BA6435">
        <w:t xml:space="preserve"> апреля </w:t>
      </w:r>
      <w:r w:rsidR="00C65493" w:rsidRPr="00C65493">
        <w:t>2009</w:t>
      </w:r>
      <w:r w:rsidR="00BA6435">
        <w:t xml:space="preserve"> г.</w:t>
      </w:r>
      <w:r w:rsidR="00C65493" w:rsidRPr="00C65493">
        <w:t xml:space="preserve"> № 141 </w:t>
      </w:r>
      <w:r w:rsidR="00397691" w:rsidRPr="00397691">
        <w:t>"</w:t>
      </w:r>
      <w:r w:rsidR="00C65493" w:rsidRPr="00C65493">
        <w:t xml:space="preserve">О реализации положений Федерального закона </w:t>
      </w:r>
      <w:r w:rsidR="00496530" w:rsidRPr="00496530">
        <w:t>"</w:t>
      </w:r>
      <w:r w:rsidR="00C65493" w:rsidRPr="00C65493">
        <w:t>О защите прав юридических лиц и индивидуальных предпринимателей при осуществлении государственного контроля (над</w:t>
      </w:r>
      <w:r w:rsidR="00397691">
        <w:t>зора) и муниципального контроля</w:t>
      </w:r>
      <w:r w:rsidR="00397691" w:rsidRPr="00397691">
        <w:t>"</w:t>
      </w:r>
      <w:r w:rsidR="00C65493" w:rsidRPr="00C65493">
        <w:t xml:space="preserve"> (далее </w:t>
      </w:r>
      <w:r w:rsidR="00BA6435">
        <w:t>– п</w:t>
      </w:r>
      <w:r w:rsidR="00C65493" w:rsidRPr="00C65493">
        <w:t>риказ № 141).</w:t>
      </w:r>
    </w:p>
    <w:p w:rsidR="00496530" w:rsidRPr="00DA0CB3" w:rsidRDefault="00496530" w:rsidP="00510A1F">
      <w:pPr>
        <w:pStyle w:val="1"/>
        <w:shd w:val="clear" w:color="auto" w:fill="auto"/>
        <w:ind w:firstLine="708"/>
        <w:jc w:val="both"/>
      </w:pPr>
      <w:r w:rsidRPr="00DA0CB3">
        <w:t>В распоряжении о проведении проверки указывались:</w:t>
      </w:r>
    </w:p>
    <w:p w:rsidR="00496530" w:rsidRPr="00DA0CB3" w:rsidRDefault="00496530" w:rsidP="00496530">
      <w:pPr>
        <w:pStyle w:val="1"/>
        <w:numPr>
          <w:ilvl w:val="0"/>
          <w:numId w:val="6"/>
        </w:numPr>
        <w:shd w:val="clear" w:color="auto" w:fill="auto"/>
        <w:tabs>
          <w:tab w:val="left" w:pos="1088"/>
        </w:tabs>
        <w:ind w:firstLine="720"/>
        <w:jc w:val="both"/>
      </w:pPr>
      <w:r w:rsidRPr="00DA0CB3">
        <w:t>наименование органа государственного контроля (надзора);</w:t>
      </w:r>
    </w:p>
    <w:p w:rsidR="00496530" w:rsidRPr="00DA0CB3" w:rsidRDefault="00496530" w:rsidP="00496530">
      <w:pPr>
        <w:pStyle w:val="1"/>
        <w:numPr>
          <w:ilvl w:val="0"/>
          <w:numId w:val="6"/>
        </w:numPr>
        <w:shd w:val="clear" w:color="auto" w:fill="auto"/>
        <w:tabs>
          <w:tab w:val="left" w:pos="1088"/>
        </w:tabs>
        <w:ind w:firstLine="720"/>
        <w:jc w:val="both"/>
      </w:pPr>
      <w:r w:rsidRPr="00DA0CB3">
        <w:t>фамилии, имена, отчества, должности должностного лица или должностных лиц, уполномоченных на проведение проверки;</w:t>
      </w:r>
    </w:p>
    <w:p w:rsidR="00496530" w:rsidRPr="00DA0CB3" w:rsidRDefault="00496530" w:rsidP="00496530">
      <w:pPr>
        <w:pStyle w:val="1"/>
        <w:numPr>
          <w:ilvl w:val="0"/>
          <w:numId w:val="6"/>
        </w:numPr>
        <w:shd w:val="clear" w:color="auto" w:fill="auto"/>
        <w:tabs>
          <w:tab w:val="left" w:pos="1088"/>
        </w:tabs>
        <w:ind w:firstLine="720"/>
        <w:jc w:val="both"/>
      </w:pPr>
      <w:r w:rsidRPr="00DA0CB3">
        <w:t>наименование организации, осуществляющей образовательную деятельность, проверка которой проводится, место ее нахождения или место фактического осуществления деятельности;</w:t>
      </w:r>
    </w:p>
    <w:p w:rsidR="00496530" w:rsidRPr="00DA0CB3" w:rsidRDefault="00496530" w:rsidP="00496530">
      <w:pPr>
        <w:pStyle w:val="1"/>
        <w:numPr>
          <w:ilvl w:val="0"/>
          <w:numId w:val="6"/>
        </w:numPr>
        <w:shd w:val="clear" w:color="auto" w:fill="auto"/>
        <w:tabs>
          <w:tab w:val="left" w:pos="1103"/>
        </w:tabs>
        <w:ind w:firstLine="720"/>
        <w:jc w:val="both"/>
      </w:pPr>
      <w:r w:rsidRPr="00DA0CB3">
        <w:t>цели, задачи, предмет проверки и срок ее проведения;</w:t>
      </w:r>
    </w:p>
    <w:p w:rsidR="00496530" w:rsidRPr="00DA0CB3" w:rsidRDefault="00496530" w:rsidP="00496530">
      <w:pPr>
        <w:pStyle w:val="1"/>
        <w:numPr>
          <w:ilvl w:val="0"/>
          <w:numId w:val="6"/>
        </w:numPr>
        <w:shd w:val="clear" w:color="auto" w:fill="auto"/>
        <w:tabs>
          <w:tab w:val="left" w:pos="1103"/>
        </w:tabs>
        <w:ind w:firstLine="720"/>
        <w:jc w:val="both"/>
      </w:pPr>
      <w:r w:rsidRPr="00DA0CB3">
        <w:t>правовые основания проведения проверки;</w:t>
      </w:r>
    </w:p>
    <w:p w:rsidR="00496530" w:rsidRPr="00DA0CB3" w:rsidRDefault="00496530" w:rsidP="00496530">
      <w:pPr>
        <w:pStyle w:val="1"/>
        <w:numPr>
          <w:ilvl w:val="0"/>
          <w:numId w:val="6"/>
        </w:numPr>
        <w:shd w:val="clear" w:color="auto" w:fill="auto"/>
        <w:tabs>
          <w:tab w:val="left" w:pos="1088"/>
        </w:tabs>
        <w:ind w:firstLine="720"/>
        <w:jc w:val="both"/>
      </w:pPr>
      <w:r w:rsidRPr="00DA0CB3">
        <w:t>сроки проведения и перечень мероприятий по контролю, необходимых для достижения целей и задач проведения проверки;</w:t>
      </w:r>
    </w:p>
    <w:p w:rsidR="00496530" w:rsidRPr="00DA0CB3" w:rsidRDefault="00496530" w:rsidP="00496530">
      <w:pPr>
        <w:pStyle w:val="1"/>
        <w:numPr>
          <w:ilvl w:val="0"/>
          <w:numId w:val="6"/>
        </w:numPr>
        <w:shd w:val="clear" w:color="auto" w:fill="auto"/>
        <w:tabs>
          <w:tab w:val="left" w:pos="1088"/>
        </w:tabs>
        <w:ind w:firstLine="720"/>
        <w:jc w:val="both"/>
      </w:pPr>
      <w:r w:rsidRPr="00DA0CB3">
        <w:t>перечень документов, представление которых образовательной организацией необходимо для достижения целей и задач проведения проверки;</w:t>
      </w:r>
    </w:p>
    <w:p w:rsidR="00496530" w:rsidRPr="00DA0CB3" w:rsidRDefault="00496530" w:rsidP="00496530">
      <w:pPr>
        <w:pStyle w:val="1"/>
        <w:numPr>
          <w:ilvl w:val="0"/>
          <w:numId w:val="6"/>
        </w:numPr>
        <w:shd w:val="clear" w:color="auto" w:fill="auto"/>
        <w:tabs>
          <w:tab w:val="left" w:pos="1098"/>
        </w:tabs>
        <w:ind w:firstLine="720"/>
        <w:jc w:val="both"/>
      </w:pPr>
      <w:r w:rsidRPr="00DA0CB3">
        <w:t>даты начала и окончания проведения проверки.</w:t>
      </w:r>
    </w:p>
    <w:p w:rsidR="00C65493" w:rsidRDefault="00496530" w:rsidP="00510A1F">
      <w:pPr>
        <w:pStyle w:val="1"/>
        <w:numPr>
          <w:ilvl w:val="0"/>
          <w:numId w:val="10"/>
        </w:numPr>
        <w:shd w:val="clear" w:color="auto" w:fill="auto"/>
        <w:tabs>
          <w:tab w:val="left" w:pos="1088"/>
        </w:tabs>
        <w:jc w:val="both"/>
      </w:pPr>
      <w:r w:rsidRPr="00DA0CB3">
        <w:t>Исчисление и соблюд</w:t>
      </w:r>
      <w:r w:rsidR="00510A1F">
        <w:t>ение сроков проведения проверки.</w:t>
      </w:r>
    </w:p>
    <w:p w:rsidR="00510A1F" w:rsidRPr="00DA0CB3" w:rsidRDefault="00510A1F" w:rsidP="006C536D">
      <w:pPr>
        <w:pStyle w:val="1"/>
        <w:shd w:val="clear" w:color="auto" w:fill="auto"/>
        <w:ind w:firstLine="708"/>
        <w:jc w:val="both"/>
      </w:pPr>
      <w:r w:rsidRPr="00DA0CB3">
        <w:t>Срок проведения каждой из проверок не может превышать 20 рабочих дней.</w:t>
      </w:r>
    </w:p>
    <w:p w:rsidR="005A56C8" w:rsidRDefault="00510A1F" w:rsidP="005A56C8">
      <w:pPr>
        <w:pStyle w:val="1"/>
        <w:shd w:val="clear" w:color="auto" w:fill="auto"/>
        <w:ind w:firstLine="720"/>
        <w:jc w:val="both"/>
      </w:pPr>
      <w:r w:rsidRPr="00DA0CB3">
        <w:t>В 4-м квартале 2019 года факты нарушений срока, установленного для проведения проверок организаций, осуществляющих образовательную деятельность,</w:t>
      </w:r>
      <w:r w:rsidR="006C536D">
        <w:t xml:space="preserve"> отсутствуют (как и ранее).</w:t>
      </w:r>
    </w:p>
    <w:p w:rsidR="005A56C8" w:rsidRDefault="005A56C8" w:rsidP="005A56C8">
      <w:pPr>
        <w:pStyle w:val="1"/>
        <w:shd w:val="clear" w:color="auto" w:fill="auto"/>
        <w:ind w:firstLine="720"/>
        <w:jc w:val="both"/>
      </w:pPr>
    </w:p>
    <w:p w:rsidR="00510A1F" w:rsidRPr="00DA0CB3" w:rsidRDefault="00510A1F" w:rsidP="005A56C8">
      <w:pPr>
        <w:pStyle w:val="1"/>
        <w:shd w:val="clear" w:color="auto" w:fill="auto"/>
        <w:ind w:firstLine="720"/>
        <w:jc w:val="both"/>
      </w:pPr>
      <w:r w:rsidRPr="00DA0CB3">
        <w:t>7. Соблюдение прав организаций, осуществляющих образовательную деятельность, при организации и проведении проверки.</w:t>
      </w:r>
    </w:p>
    <w:p w:rsidR="00510A1F" w:rsidRPr="00DA0CB3" w:rsidRDefault="00510A1F" w:rsidP="00510A1F">
      <w:pPr>
        <w:pStyle w:val="1"/>
        <w:shd w:val="clear" w:color="auto" w:fill="auto"/>
        <w:ind w:firstLine="720"/>
        <w:jc w:val="both"/>
      </w:pPr>
      <w:r w:rsidRPr="00DA0CB3">
        <w:t>Руководитель организации, осуществляющей образовательную деятельность, при проведении проверки имеет право:</w:t>
      </w:r>
    </w:p>
    <w:p w:rsidR="00510A1F" w:rsidRPr="00DA0CB3" w:rsidRDefault="00510A1F" w:rsidP="00510A1F">
      <w:pPr>
        <w:pStyle w:val="1"/>
        <w:numPr>
          <w:ilvl w:val="0"/>
          <w:numId w:val="7"/>
        </w:numPr>
        <w:shd w:val="clear" w:color="auto" w:fill="auto"/>
        <w:tabs>
          <w:tab w:val="left" w:pos="1088"/>
        </w:tabs>
        <w:ind w:firstLine="720"/>
        <w:jc w:val="both"/>
      </w:pPr>
      <w:r w:rsidRPr="00DA0CB3"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510A1F" w:rsidRPr="00DA0CB3" w:rsidRDefault="00510A1F" w:rsidP="00510A1F">
      <w:pPr>
        <w:pStyle w:val="1"/>
        <w:numPr>
          <w:ilvl w:val="0"/>
          <w:numId w:val="7"/>
        </w:numPr>
        <w:shd w:val="clear" w:color="auto" w:fill="auto"/>
        <w:tabs>
          <w:tab w:val="left" w:pos="1088"/>
        </w:tabs>
        <w:ind w:firstLine="720"/>
        <w:jc w:val="both"/>
      </w:pPr>
      <w:r w:rsidRPr="00DA0CB3">
        <w:t>получать от органа государственного контроля (надзора), его должностных лиц информацию, которая относится к предмету проверки;</w:t>
      </w:r>
    </w:p>
    <w:p w:rsidR="00510A1F" w:rsidRPr="00DA0CB3" w:rsidRDefault="00510A1F" w:rsidP="00510A1F">
      <w:pPr>
        <w:pStyle w:val="1"/>
        <w:numPr>
          <w:ilvl w:val="0"/>
          <w:numId w:val="7"/>
        </w:numPr>
        <w:shd w:val="clear" w:color="auto" w:fill="auto"/>
        <w:tabs>
          <w:tab w:val="left" w:pos="1088"/>
        </w:tabs>
        <w:ind w:firstLine="720"/>
        <w:jc w:val="both"/>
      </w:pPr>
      <w:r w:rsidRPr="00DA0CB3">
        <w:t>знакомиться с документами и (или) информацией, полученными органами государственного контроля (надзора)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510A1F" w:rsidRPr="00DA0CB3" w:rsidRDefault="00510A1F" w:rsidP="00510A1F">
      <w:pPr>
        <w:pStyle w:val="1"/>
        <w:numPr>
          <w:ilvl w:val="0"/>
          <w:numId w:val="7"/>
        </w:numPr>
        <w:shd w:val="clear" w:color="auto" w:fill="auto"/>
        <w:tabs>
          <w:tab w:val="left" w:pos="1088"/>
        </w:tabs>
        <w:ind w:firstLine="720"/>
        <w:jc w:val="both"/>
      </w:pPr>
      <w:r w:rsidRPr="00DA0CB3">
        <w:t>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 по собственной инициативе;</w:t>
      </w:r>
    </w:p>
    <w:p w:rsidR="00510A1F" w:rsidRPr="00DA0CB3" w:rsidRDefault="00510A1F" w:rsidP="00510A1F">
      <w:pPr>
        <w:pStyle w:val="1"/>
        <w:numPr>
          <w:ilvl w:val="0"/>
          <w:numId w:val="7"/>
        </w:numPr>
        <w:shd w:val="clear" w:color="auto" w:fill="auto"/>
        <w:tabs>
          <w:tab w:val="left" w:pos="1089"/>
        </w:tabs>
        <w:ind w:firstLine="720"/>
        <w:jc w:val="both"/>
      </w:pPr>
      <w:r w:rsidRPr="00DA0CB3"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государственного контроля (надзора);</w:t>
      </w:r>
    </w:p>
    <w:p w:rsidR="00510A1F" w:rsidRPr="00DA0CB3" w:rsidRDefault="00510A1F" w:rsidP="00510A1F">
      <w:pPr>
        <w:pStyle w:val="1"/>
        <w:numPr>
          <w:ilvl w:val="0"/>
          <w:numId w:val="7"/>
        </w:numPr>
        <w:shd w:val="clear" w:color="auto" w:fill="auto"/>
        <w:tabs>
          <w:tab w:val="left" w:pos="1195"/>
        </w:tabs>
        <w:ind w:firstLine="720"/>
        <w:jc w:val="both"/>
      </w:pPr>
      <w:r w:rsidRPr="00DA0CB3">
        <w:t xml:space="preserve">обжаловать действия (бездействие) должностных лиц органа государственного контроля (надзора), повлекшие за собой нарушение прав образовательной организации при проведении проверки, в административном и </w:t>
      </w:r>
      <w:r w:rsidRPr="00DA0CB3">
        <w:rPr>
          <w:color w:val="2F2F2F"/>
        </w:rPr>
        <w:t xml:space="preserve">(или) </w:t>
      </w:r>
      <w:r w:rsidRPr="00DA0CB3">
        <w:t>судебном порядке в соответствии с законодательством Российской</w:t>
      </w:r>
      <w:r>
        <w:t xml:space="preserve"> </w:t>
      </w:r>
      <w:r w:rsidRPr="00DA0CB3">
        <w:t>Федерации.</w:t>
      </w:r>
    </w:p>
    <w:p w:rsidR="005A56C8" w:rsidRDefault="00510A1F" w:rsidP="005A56C8">
      <w:pPr>
        <w:pStyle w:val="1"/>
        <w:shd w:val="clear" w:color="auto" w:fill="auto"/>
        <w:ind w:firstLine="720"/>
        <w:jc w:val="both"/>
      </w:pPr>
      <w:r w:rsidRPr="00DA0CB3">
        <w:t>В отчетный период Министерством права организаций, осуществляющих образовательную деятельность, при организации и проведении проверок нарушены не были, действия (бездействие) должностных лиц Министерства образования в административном и (или) судебном порядке не обжаловались.</w:t>
      </w:r>
    </w:p>
    <w:p w:rsidR="005A56C8" w:rsidRDefault="005A56C8" w:rsidP="005A56C8">
      <w:pPr>
        <w:pStyle w:val="1"/>
        <w:shd w:val="clear" w:color="auto" w:fill="auto"/>
        <w:ind w:firstLine="720"/>
        <w:jc w:val="both"/>
      </w:pPr>
    </w:p>
    <w:p w:rsidR="00510A1F" w:rsidRPr="00DA0CB3" w:rsidRDefault="005A56C8" w:rsidP="005A56C8">
      <w:pPr>
        <w:pStyle w:val="1"/>
        <w:shd w:val="clear" w:color="auto" w:fill="auto"/>
        <w:ind w:firstLine="720"/>
        <w:jc w:val="both"/>
      </w:pPr>
      <w:r>
        <w:t>8. </w:t>
      </w:r>
      <w:r w:rsidR="00510A1F" w:rsidRPr="00DA0CB3">
        <w:t>Оформление результатов проверки и принятие мер по ее результатам.</w:t>
      </w:r>
    </w:p>
    <w:p w:rsidR="005A56C8" w:rsidRDefault="00510A1F" w:rsidP="00510A1F">
      <w:pPr>
        <w:pStyle w:val="1"/>
        <w:shd w:val="clear" w:color="auto" w:fill="auto"/>
        <w:ind w:firstLine="720"/>
        <w:jc w:val="both"/>
      </w:pPr>
      <w:r w:rsidRPr="001D790F">
        <w:t>По результатам проверки должностными лицами Министерства, проводящими проверку, составляется акт по форме, установленной приказом №</w:t>
      </w:r>
      <w:r w:rsidR="005A56C8">
        <w:t> </w:t>
      </w:r>
      <w:r w:rsidRPr="001D790F">
        <w:t xml:space="preserve">141. </w:t>
      </w:r>
    </w:p>
    <w:p w:rsidR="00510A1F" w:rsidRPr="001D790F" w:rsidRDefault="00510A1F" w:rsidP="00510A1F">
      <w:pPr>
        <w:pStyle w:val="1"/>
        <w:shd w:val="clear" w:color="auto" w:fill="auto"/>
        <w:ind w:firstLine="720"/>
        <w:jc w:val="both"/>
      </w:pPr>
      <w:r w:rsidRPr="001D790F">
        <w:t>Акт проверки оформляется непосредственно после ее завершения в 2-х экземплярах.</w:t>
      </w:r>
    </w:p>
    <w:p w:rsidR="00510A1F" w:rsidRPr="001D790F" w:rsidRDefault="00510A1F" w:rsidP="00510A1F">
      <w:pPr>
        <w:pStyle w:val="1"/>
        <w:shd w:val="clear" w:color="auto" w:fill="auto"/>
        <w:ind w:firstLine="720"/>
        <w:jc w:val="both"/>
      </w:pPr>
      <w:r w:rsidRPr="001D790F">
        <w:t>При проведении выездной проверки в случае отсутствия уполномоченного представителя образовательной организации, а также в случае его отказа дать расписку об ознакомлении либо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Министерства.</w:t>
      </w:r>
    </w:p>
    <w:p w:rsidR="00510A1F" w:rsidRPr="006070E5" w:rsidRDefault="00510A1F" w:rsidP="00510A1F">
      <w:pPr>
        <w:pStyle w:val="1"/>
        <w:shd w:val="clear" w:color="auto" w:fill="auto"/>
        <w:ind w:firstLine="720"/>
        <w:jc w:val="both"/>
        <w:rPr>
          <w:highlight w:val="yellow"/>
        </w:rPr>
      </w:pPr>
      <w:r w:rsidRPr="001D790F">
        <w:t>При проведении документарной проверки первый экземпляр акта проверки остается у должностного лица, уполномоченного на проведение проверки, для последующего представления его в Министерство, а второй экземпляр акта проверки направляется по почте в организацию, осуществляющую образовательную деятельность, с уведомлением о вручении, которое приобщается к экземпляру акта проверки, хранящемуся в деле Министерства, или передается под расписку уполномоченному представителю организации, осуществляющей образовательную деятельность.</w:t>
      </w:r>
    </w:p>
    <w:p w:rsidR="00510A1F" w:rsidRPr="001D790F" w:rsidRDefault="00510A1F" w:rsidP="00510A1F">
      <w:pPr>
        <w:pStyle w:val="1"/>
        <w:shd w:val="clear" w:color="auto" w:fill="auto"/>
        <w:ind w:firstLine="720"/>
        <w:jc w:val="both"/>
      </w:pPr>
      <w:r w:rsidRPr="001D790F">
        <w:t>При документарной проверке организации, осуществляющей образовательную деятельность, в случае, если второй экземпляр акта проверки был передан под расписку уполномоченному представителю организации, осуществляющей образовательную деятельность, копия акта проверки направляется в данную организацию заказным почтовым отправлением с уведомлением о вручении.</w:t>
      </w:r>
    </w:p>
    <w:p w:rsidR="00510A1F" w:rsidRPr="001D790F" w:rsidRDefault="00510A1F" w:rsidP="00510A1F">
      <w:pPr>
        <w:pStyle w:val="1"/>
        <w:shd w:val="clear" w:color="auto" w:fill="auto"/>
        <w:ind w:firstLine="720"/>
        <w:jc w:val="both"/>
      </w:pPr>
      <w:r w:rsidRPr="001D790F">
        <w:t xml:space="preserve">В случае выявления при проведении проверки </w:t>
      </w:r>
      <w:r>
        <w:t xml:space="preserve">в рамках федерального государственного надзора в сфере образования </w:t>
      </w:r>
      <w:r w:rsidRPr="001D790F">
        <w:t>нарушений организацией, осуществляющей образовательную деятельность, обязательных требовани</w:t>
      </w:r>
      <w:r w:rsidR="006C536D">
        <w:t>й должностные лица Министерства</w:t>
      </w:r>
      <w:r w:rsidRPr="001D790F">
        <w:t>, проводившие проверку, выдают данной организации предписание об устранении выявленных нарушений требований законодательства Российской Федерации об образовании (далее</w:t>
      </w:r>
      <w:r w:rsidR="005A56C8">
        <w:t xml:space="preserve"> – п</w:t>
      </w:r>
      <w:r w:rsidRPr="001D790F">
        <w:t>редписание) с указанием срока его исполнения.</w:t>
      </w:r>
    </w:p>
    <w:p w:rsidR="00510A1F" w:rsidRPr="006070E5" w:rsidRDefault="00510A1F" w:rsidP="00510A1F">
      <w:pPr>
        <w:pStyle w:val="1"/>
        <w:shd w:val="clear" w:color="auto" w:fill="auto"/>
        <w:ind w:firstLine="720"/>
        <w:jc w:val="both"/>
        <w:rPr>
          <w:highlight w:val="yellow"/>
        </w:rPr>
      </w:pPr>
      <w:r w:rsidRPr="001D790F">
        <w:t>При выявлении в рамках федерального государственного контроля качества образования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Министерство приостанавливает действие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и устанавливает срок устранения выявленного несоответствия.</w:t>
      </w:r>
    </w:p>
    <w:p w:rsidR="00510A1F" w:rsidRPr="000F0B0A" w:rsidRDefault="00510A1F" w:rsidP="00510A1F">
      <w:pPr>
        <w:pStyle w:val="1"/>
        <w:shd w:val="clear" w:color="auto" w:fill="auto"/>
        <w:ind w:firstLine="720"/>
        <w:jc w:val="both"/>
      </w:pPr>
      <w:r w:rsidRPr="003C4AA2">
        <w:t>По итогам проверок</w:t>
      </w:r>
      <w:r>
        <w:t xml:space="preserve"> в рамках федерального государственного надзора в сфере образования</w:t>
      </w:r>
      <w:r w:rsidRPr="003C4AA2">
        <w:t xml:space="preserve"> в 4-м квартале 2019 года организаций, осуществляющих образовательную деятельность,</w:t>
      </w:r>
      <w:r>
        <w:t xml:space="preserve"> выдан</w:t>
      </w:r>
      <w:r w:rsidR="00531DC2">
        <w:t>ы</w:t>
      </w:r>
      <w:r>
        <w:t xml:space="preserve"> </w:t>
      </w:r>
      <w:r w:rsidRPr="003C4AA2">
        <w:t xml:space="preserve">58 предписаний, в том числе 55 предписаний по результатам 55 плановых проверок (100,0% от общего числа проверок), 3 предписания по результатам внеплановых проверок (33,3% от числа </w:t>
      </w:r>
      <w:r w:rsidRPr="000F0B0A">
        <w:t>внеплановых проверок).</w:t>
      </w:r>
    </w:p>
    <w:p w:rsidR="00510A1F" w:rsidRPr="000F0B0A" w:rsidRDefault="00510A1F" w:rsidP="00510A1F">
      <w:pPr>
        <w:pStyle w:val="1"/>
        <w:shd w:val="clear" w:color="auto" w:fill="auto"/>
        <w:ind w:firstLine="720"/>
        <w:jc w:val="both"/>
      </w:pPr>
      <w:r w:rsidRPr="000F0B0A">
        <w:t xml:space="preserve">В связи с неисполнением предписаний Министерства в 4-м квартале 2019 года был запрещен прием в 2 организации, осуществляющие образовательную деятельность (одна организация дополнительного профессионального образования и одна иная организация); после исполнения выданных повторно </w:t>
      </w:r>
      <w:r w:rsidR="005459B9">
        <w:t>предп</w:t>
      </w:r>
      <w:r w:rsidR="00531DC2">
        <w:t>исаний</w:t>
      </w:r>
      <w:r w:rsidR="005459B9">
        <w:t xml:space="preserve"> Министерства </w:t>
      </w:r>
      <w:r w:rsidRPr="000F0B0A">
        <w:t>3</w:t>
      </w:r>
      <w:r w:rsidR="00531DC2">
        <w:t xml:space="preserve"> </w:t>
      </w:r>
      <w:r w:rsidR="005459B9">
        <w:t>организациям,</w:t>
      </w:r>
      <w:r w:rsidR="00531DC2">
        <w:t xml:space="preserve"> </w:t>
      </w:r>
      <w:r w:rsidRPr="000F0B0A">
        <w:t xml:space="preserve">осуществляющим образовательную деятельность, прием был </w:t>
      </w:r>
      <w:r w:rsidR="005459B9">
        <w:t>возобновлен (</w:t>
      </w:r>
      <w:r w:rsidR="009C78EE">
        <w:t>одной</w:t>
      </w:r>
      <w:r w:rsidR="005459B9">
        <w:t xml:space="preserve"> дошкольн</w:t>
      </w:r>
      <w:r w:rsidR="009C78EE">
        <w:t>ой</w:t>
      </w:r>
      <w:r w:rsidR="005459B9">
        <w:t xml:space="preserve"> и дв</w:t>
      </w:r>
      <w:r w:rsidR="009C78EE">
        <w:t>ум</w:t>
      </w:r>
      <w:r w:rsidRPr="000F0B0A">
        <w:t xml:space="preserve"> общеобразовательны</w:t>
      </w:r>
      <w:r w:rsidR="009C78EE">
        <w:t>м</w:t>
      </w:r>
      <w:r w:rsidRPr="000F0B0A">
        <w:t xml:space="preserve"> организаци</w:t>
      </w:r>
      <w:r w:rsidR="009C78EE">
        <w:t>ям</w:t>
      </w:r>
      <w:r w:rsidRPr="000F0B0A">
        <w:t>).</w:t>
      </w:r>
    </w:p>
    <w:p w:rsidR="00510A1F" w:rsidRDefault="00510A1F" w:rsidP="00510A1F">
      <w:pPr>
        <w:pStyle w:val="1"/>
        <w:ind w:firstLine="720"/>
        <w:jc w:val="both"/>
      </w:pPr>
      <w:r>
        <w:t xml:space="preserve">В октябре – декабре 2019 года с целью осуществления федерального государственного контроля качества образования проведены 25 </w:t>
      </w:r>
      <w:r w:rsidRPr="00B70F9F">
        <w:t>плановых проверок</w:t>
      </w:r>
      <w:r>
        <w:t xml:space="preserve">, в том числе: 23 </w:t>
      </w:r>
      <w:r w:rsidRPr="00B70F9F">
        <w:t xml:space="preserve">– в отношении общеобразовательных организаций проведены, </w:t>
      </w:r>
      <w:r>
        <w:t xml:space="preserve">2 </w:t>
      </w:r>
      <w:r w:rsidRPr="00B70F9F">
        <w:t>–</w:t>
      </w:r>
      <w:r>
        <w:t xml:space="preserve"> </w:t>
      </w:r>
      <w:r w:rsidRPr="00B70F9F">
        <w:t>в отношении профессиональ</w:t>
      </w:r>
      <w:r>
        <w:t>ных образовательных организаций.</w:t>
      </w:r>
    </w:p>
    <w:p w:rsidR="00510A1F" w:rsidRDefault="00510A1F" w:rsidP="00510A1F">
      <w:pPr>
        <w:pStyle w:val="1"/>
        <w:ind w:firstLine="708"/>
        <w:jc w:val="both"/>
      </w:pPr>
      <w:r>
        <w:t>По результатам 22 проверок не выявлены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стандартам.</w:t>
      </w:r>
    </w:p>
    <w:p w:rsidR="00D6567E" w:rsidRDefault="00510A1F" w:rsidP="00D6567E">
      <w:pPr>
        <w:pStyle w:val="1"/>
        <w:ind w:firstLine="720"/>
        <w:jc w:val="both"/>
      </w:pPr>
      <w:r>
        <w:t>По итогам 3 проверок, проведенных в отношении общеобразовательных организаций, были выявлены несоответствия содержания и качества подготовки обучающихся по имеющей государственную аккредитацию образовательной программе основного общего образования требованиям федерального государственного образовательного стандарта основного общего образования. В соответствии с частью 9 статьи 93 Федерального закона Российской Федерации от 29 декабря 2012 г. № 273-ФЗ "Об образовании в Российской Федерации", на основании рекомендаций Аккредитационной коллегии Министерства было приостановлено действие государственной аккредитации образовательной деятельности 3-х общеобразовательных организаций в отношении уровня образования – основного общего образования (по одной общеобразовательной организации г. Хабаровска, им</w:t>
      </w:r>
      <w:r w:rsidR="00D6567E">
        <w:t>ени</w:t>
      </w:r>
      <w:r>
        <w:t xml:space="preserve"> Лазо и Хабаровского муниципальных районов).</w:t>
      </w:r>
    </w:p>
    <w:p w:rsidR="00661A40" w:rsidRDefault="00661A40" w:rsidP="00D6567E">
      <w:pPr>
        <w:pStyle w:val="1"/>
        <w:ind w:firstLine="720"/>
        <w:jc w:val="both"/>
      </w:pPr>
    </w:p>
    <w:p w:rsidR="00510A1F" w:rsidRPr="000F0B0A" w:rsidRDefault="00510A1F" w:rsidP="00D6567E">
      <w:pPr>
        <w:pStyle w:val="1"/>
        <w:ind w:firstLine="720"/>
        <w:jc w:val="both"/>
      </w:pPr>
      <w:r>
        <w:t>9. </w:t>
      </w:r>
      <w:r w:rsidRPr="000F0B0A">
        <w:t>Привлечение подконтрольных субъектов к административной ответственности за административные правонарушения, выявленные при осуществлении федерального надзора в сфере образования.</w:t>
      </w:r>
    </w:p>
    <w:p w:rsidR="00510A1F" w:rsidRPr="00FE296B" w:rsidRDefault="00510A1F" w:rsidP="00510A1F">
      <w:pPr>
        <w:pStyle w:val="1"/>
        <w:shd w:val="clear" w:color="auto" w:fill="auto"/>
        <w:ind w:firstLine="720"/>
        <w:jc w:val="both"/>
      </w:pPr>
      <w:r w:rsidRPr="00FE296B">
        <w:t>В соответствии с пунктом 1 части 1 статьи 28.1 Кодекса Российской Федерации об административных правонарушениях (далее</w:t>
      </w:r>
      <w:r w:rsidR="000A4437">
        <w:t xml:space="preserve"> – К</w:t>
      </w:r>
      <w:r w:rsidRPr="00FE296B">
        <w:t>оАП) поводом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правонарушения.</w:t>
      </w:r>
    </w:p>
    <w:p w:rsidR="00510A1F" w:rsidRPr="00FE296B" w:rsidRDefault="00510A1F" w:rsidP="00510A1F">
      <w:pPr>
        <w:pStyle w:val="1"/>
        <w:shd w:val="clear" w:color="auto" w:fill="auto"/>
        <w:ind w:firstLine="720"/>
        <w:jc w:val="both"/>
      </w:pPr>
      <w:r w:rsidRPr="00FE296B">
        <w:t>Согласно статье 28.2 КоАП о совершении административного правонарушения составляется протокол.</w:t>
      </w:r>
    </w:p>
    <w:p w:rsidR="00510A1F" w:rsidRDefault="00510A1F" w:rsidP="00510A1F">
      <w:pPr>
        <w:pStyle w:val="1"/>
        <w:shd w:val="clear" w:color="auto" w:fill="auto"/>
        <w:ind w:firstLine="720"/>
        <w:jc w:val="both"/>
      </w:pPr>
      <w:r w:rsidRPr="00FE296B">
        <w:t xml:space="preserve"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КоАП,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которого возбуждено дело, иные сведения, </w:t>
      </w:r>
      <w:r>
        <w:t>необходимые для разрешения дела.</w:t>
      </w:r>
    </w:p>
    <w:p w:rsidR="00510A1F" w:rsidRDefault="00510A1F" w:rsidP="00510A1F">
      <w:pPr>
        <w:pStyle w:val="1"/>
        <w:ind w:firstLine="720"/>
        <w:jc w:val="both"/>
      </w:pPr>
      <w:r>
        <w:t>В соответствии с частями 2,</w:t>
      </w:r>
      <w:r w:rsidR="00EC7882">
        <w:t xml:space="preserve"> </w:t>
      </w:r>
      <w:r>
        <w:t xml:space="preserve">3 статьи 28.3 КоАП РФ, Положением о министерстве образования и науки Хабаровского края, утвержденным постановлением Правительства Хабаровского края от 22 января 2015 г. № 21-пр, приказом Министерства "О должностных лицах министерства образования и науки края, уполномоченных составлять протоколы об административных правонарушениях, предусмотренных Кодексом Российской Федерации об административных правонарушениях" от 31 марта 2011 г. № 96 утвержден перечень должностных лиц министерства, уполномоченных составлять протоколы об административных правонарушениях, предусмотренных КоАП РФ. </w:t>
      </w:r>
    </w:p>
    <w:p w:rsidR="00510A1F" w:rsidRDefault="00510A1F" w:rsidP="00510A1F">
      <w:pPr>
        <w:pStyle w:val="1"/>
        <w:shd w:val="clear" w:color="auto" w:fill="auto"/>
        <w:ind w:firstLine="720"/>
        <w:jc w:val="both"/>
        <w:rPr>
          <w:highlight w:val="yellow"/>
        </w:rPr>
      </w:pPr>
      <w:r>
        <w:t>Должностные лица Министерства вправе составлять протоколы об административных правонарушениях, предусмотренных статьей 5.57, статьей 9.13, статьей 14.1, частью 2 статьи 18.19, частью 1 статьи 19.4, статьей 19.4.1, частью 1 статьи 19.5, статьями 19.6, 19.7, 19.20, частью 1 статьи 19.26, статьей 19.30 КоАП РФ.</w:t>
      </w:r>
    </w:p>
    <w:p w:rsidR="00510A1F" w:rsidRPr="003E12DF" w:rsidRDefault="00510A1F" w:rsidP="00510A1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E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Pr="004C64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результатам плановых и внеплановых проверок</w:t>
      </w:r>
      <w:r w:rsidRPr="00E42E0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4C64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проведенных с </w:t>
      </w:r>
      <w:r w:rsidRPr="00E42E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01 октября по 31 декабря 2019 года </w:t>
      </w:r>
      <w:r w:rsidRPr="00A058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рамках федерального государственного надзора в сфере образования, дол</w:t>
      </w:r>
      <w:r w:rsidRPr="00E42E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жностными лицами М</w:t>
      </w:r>
      <w:r w:rsidRPr="004C64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инистерства </w:t>
      </w:r>
      <w:r w:rsidR="00A058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состав</w:t>
      </w:r>
      <w:r w:rsidRPr="008635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</w:t>
      </w:r>
      <w:r w:rsidR="00A058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Pr="008635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7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протоколов</w:t>
      </w:r>
      <w:r w:rsidRPr="003E12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 административных правонарушениях, в том числе:</w:t>
      </w:r>
    </w:p>
    <w:p w:rsidR="00510A1F" w:rsidRPr="008635D2" w:rsidRDefault="00510A1F" w:rsidP="00510A1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35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- 3 протокола по части 1 статьи 19.5 КоАП РФ (за невыполнение в установленный срок законного предписания органа, осуществляющего государственный контроль (надзор);</w:t>
      </w:r>
    </w:p>
    <w:p w:rsidR="00510A1F" w:rsidRPr="008635D2" w:rsidRDefault="00510A1F" w:rsidP="00510A1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35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- 2 протокола по части 1 статьи 19.30 КоАП РФ (за нарушение правил оказания платных образовательных услуг); </w:t>
      </w:r>
    </w:p>
    <w:p w:rsidR="00510A1F" w:rsidRPr="008635D2" w:rsidRDefault="00510A1F" w:rsidP="00510A1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 </w:t>
      </w:r>
      <w:r w:rsidRPr="008635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 протокол по статье 19.7 КоАП РФ (за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законом);</w:t>
      </w:r>
    </w:p>
    <w:p w:rsidR="00510A1F" w:rsidRPr="008635D2" w:rsidRDefault="00510A1F" w:rsidP="00510A1F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 </w:t>
      </w:r>
      <w:r w:rsidR="007B6E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 </w:t>
      </w:r>
      <w:r w:rsidRPr="008635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протокол по части 2 статьи 5.57 КоАП РФ (за 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</w:t>
      </w:r>
      <w:r w:rsidR="008929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од).</w:t>
      </w:r>
    </w:p>
    <w:p w:rsidR="00510A1F" w:rsidRPr="008635D2" w:rsidRDefault="00510A1F" w:rsidP="00510A1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35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 общего количества протоколов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635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 протоколов составлены по результатам внеплановых проверок, 2 – 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результатам плановых проверок. Из 7 протоколов об административных правонарушениях в отношении дошкольных образовательных организаций составлен</w:t>
      </w:r>
      <w:r w:rsidR="00556F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 протокола, организаций дополнительного образования – 2, иных организаций – 3 протокола. </w:t>
      </w:r>
    </w:p>
    <w:p w:rsidR="00510A1F" w:rsidRPr="00E66E11" w:rsidRDefault="00510A1F" w:rsidP="00510A1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B1598">
        <w:rPr>
          <w:rFonts w:ascii="Times New Roman" w:hAnsi="Times New Roman"/>
          <w:sz w:val="28"/>
          <w:szCs w:val="28"/>
        </w:rPr>
        <w:t>По состоянию на 31 декабря 20</w:t>
      </w:r>
      <w:r>
        <w:rPr>
          <w:rFonts w:ascii="Times New Roman" w:hAnsi="Times New Roman"/>
          <w:sz w:val="28"/>
          <w:szCs w:val="28"/>
        </w:rPr>
        <w:t>19 г. из 7</w:t>
      </w:r>
      <w:r w:rsidRPr="00CB1598">
        <w:rPr>
          <w:rFonts w:ascii="Times New Roman" w:hAnsi="Times New Roman"/>
          <w:sz w:val="28"/>
          <w:szCs w:val="28"/>
        </w:rPr>
        <w:t xml:space="preserve"> дел об а</w:t>
      </w:r>
      <w:r>
        <w:rPr>
          <w:rFonts w:ascii="Times New Roman" w:hAnsi="Times New Roman"/>
          <w:sz w:val="28"/>
          <w:szCs w:val="28"/>
        </w:rPr>
        <w:t xml:space="preserve">дминистративных правонарушениях, возбужденных в период с октября по декабрь 2019 года, </w:t>
      </w:r>
      <w:r w:rsidRPr="00CB1598">
        <w:rPr>
          <w:rFonts w:ascii="Times New Roman" w:hAnsi="Times New Roman"/>
          <w:sz w:val="28"/>
          <w:szCs w:val="28"/>
        </w:rPr>
        <w:t xml:space="preserve">судами </w:t>
      </w:r>
      <w:r>
        <w:rPr>
          <w:rFonts w:ascii="Times New Roman" w:hAnsi="Times New Roman"/>
          <w:sz w:val="28"/>
          <w:szCs w:val="28"/>
        </w:rPr>
        <w:t>рассмотрен</w:t>
      </w:r>
      <w:r w:rsidR="00556FA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3 дела, 4</w:t>
      </w:r>
      <w:r w:rsidRPr="00CB1598">
        <w:rPr>
          <w:rFonts w:ascii="Times New Roman" w:hAnsi="Times New Roman"/>
          <w:sz w:val="28"/>
          <w:szCs w:val="28"/>
        </w:rPr>
        <w:t xml:space="preserve"> дела находятся на рассмотрении. По итогам рассмотренных дел судами вынесен</w:t>
      </w:r>
      <w:r w:rsidR="00556FA5">
        <w:rPr>
          <w:rFonts w:ascii="Times New Roman" w:hAnsi="Times New Roman"/>
          <w:sz w:val="28"/>
          <w:szCs w:val="28"/>
        </w:rPr>
        <w:t>ы</w:t>
      </w:r>
      <w:r w:rsidRPr="00CB1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CB1598">
        <w:rPr>
          <w:rFonts w:ascii="Times New Roman" w:hAnsi="Times New Roman"/>
          <w:sz w:val="28"/>
          <w:szCs w:val="28"/>
        </w:rPr>
        <w:t>постановле</w:t>
      </w:r>
      <w:r>
        <w:rPr>
          <w:rFonts w:ascii="Times New Roman" w:hAnsi="Times New Roman"/>
          <w:sz w:val="28"/>
          <w:szCs w:val="28"/>
        </w:rPr>
        <w:t>ния</w:t>
      </w:r>
      <w:r w:rsidRPr="00CB1598">
        <w:rPr>
          <w:rFonts w:ascii="Times New Roman" w:hAnsi="Times New Roman"/>
          <w:sz w:val="28"/>
          <w:szCs w:val="28"/>
        </w:rPr>
        <w:t xml:space="preserve"> о привлечении виновных лиц к административной ответственности с применением административных наказаний в виде </w:t>
      </w:r>
      <w:r>
        <w:rPr>
          <w:rFonts w:ascii="Times New Roman" w:hAnsi="Times New Roman"/>
          <w:sz w:val="28"/>
          <w:szCs w:val="28"/>
        </w:rPr>
        <w:t>административного штрафа – 3</w:t>
      </w:r>
      <w:r w:rsidRPr="00CB1598">
        <w:rPr>
          <w:rFonts w:ascii="Times New Roman" w:hAnsi="Times New Roman"/>
          <w:sz w:val="28"/>
          <w:szCs w:val="28"/>
        </w:rPr>
        <w:t>, в то</w:t>
      </w:r>
      <w:r>
        <w:rPr>
          <w:rFonts w:ascii="Times New Roman" w:hAnsi="Times New Roman"/>
          <w:sz w:val="28"/>
          <w:szCs w:val="28"/>
        </w:rPr>
        <w:t>м числе: на должностных лиц – 2 (на общую сумму 30300 рублей), на юридическое</w:t>
      </w:r>
      <w:r w:rsidRPr="00CB1598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CB1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1 (50000 рублей).</w:t>
      </w:r>
    </w:p>
    <w:p w:rsidR="00556FA5" w:rsidRDefault="00556FA5" w:rsidP="00556FA5">
      <w:pPr>
        <w:pStyle w:val="1"/>
        <w:shd w:val="clear" w:color="auto" w:fill="auto"/>
        <w:ind w:firstLine="708"/>
        <w:jc w:val="both"/>
      </w:pPr>
    </w:p>
    <w:p w:rsidR="00556FA5" w:rsidRDefault="00510A1F" w:rsidP="00556FA5">
      <w:pPr>
        <w:pStyle w:val="1"/>
        <w:shd w:val="clear" w:color="auto" w:fill="auto"/>
        <w:ind w:firstLine="708"/>
        <w:jc w:val="both"/>
      </w:pPr>
      <w:r w:rsidRPr="00C900DE">
        <w:t>10. Подготовка предложений по совершенствованию законодательства на основе анализа правоприменительной практики контрольно-надзорной деятельности</w:t>
      </w:r>
    </w:p>
    <w:p w:rsidR="00510A1F" w:rsidRPr="00EF3D43" w:rsidRDefault="00510A1F" w:rsidP="00556FA5">
      <w:pPr>
        <w:pStyle w:val="1"/>
        <w:shd w:val="clear" w:color="auto" w:fill="auto"/>
        <w:ind w:firstLine="708"/>
        <w:jc w:val="both"/>
      </w:pPr>
      <w:r>
        <w:t>В</w:t>
      </w:r>
      <w:r w:rsidRPr="00EF3D43">
        <w:t xml:space="preserve"> соответствии с частью 9 статьи 98 Закона об образовании для обеспечения учета сведений о документах об образовании и (или) о квалификации, документах об обучении, выданных образовательными организациями, сведения о таких документах вносятся образовательными организациями в федеральную информационную систему "Федеральный реестр сведений о документах об образовании и (или) о квалификации, документах об обучении" (далее</w:t>
      </w:r>
      <w:r w:rsidR="00556FA5">
        <w:t xml:space="preserve"> – Ф</w:t>
      </w:r>
      <w:r w:rsidRPr="00EF3D43">
        <w:t>ИС ФРДО).</w:t>
      </w:r>
    </w:p>
    <w:p w:rsidR="00510A1F" w:rsidRPr="00EF3D43" w:rsidRDefault="00892986" w:rsidP="00510A1F">
      <w:pPr>
        <w:pStyle w:val="1"/>
        <w:shd w:val="clear" w:color="auto" w:fill="auto"/>
        <w:ind w:firstLine="720"/>
        <w:jc w:val="both"/>
      </w:pPr>
      <w:r>
        <w:t>Отдельными</w:t>
      </w:r>
      <w:r w:rsidR="00510A1F" w:rsidRPr="00EF3D43">
        <w:t xml:space="preserve"> организациями</w:t>
      </w:r>
      <w:r>
        <w:t>, осуществляющими образовательную деятельность,</w:t>
      </w:r>
      <w:r w:rsidR="00510A1F" w:rsidRPr="00EF3D43">
        <w:t xml:space="preserve"> указанные обязательные требования не соблюдаются.</w:t>
      </w:r>
    </w:p>
    <w:p w:rsidR="00510A1F" w:rsidRPr="00EF3D43" w:rsidRDefault="00236A73" w:rsidP="00510A1F">
      <w:pPr>
        <w:pStyle w:val="1"/>
        <w:shd w:val="clear" w:color="auto" w:fill="auto"/>
        <w:ind w:firstLine="720"/>
        <w:jc w:val="both"/>
      </w:pPr>
      <w:r>
        <w:t>Ц</w:t>
      </w:r>
      <w:r w:rsidR="00510A1F" w:rsidRPr="00EF3D43">
        <w:t>елями создания ФИС ФРДО являются:</w:t>
      </w:r>
    </w:p>
    <w:p w:rsidR="00510A1F" w:rsidRPr="00EF3D43" w:rsidRDefault="00510A1F" w:rsidP="00510A1F">
      <w:pPr>
        <w:pStyle w:val="1"/>
        <w:numPr>
          <w:ilvl w:val="0"/>
          <w:numId w:val="4"/>
        </w:numPr>
        <w:shd w:val="clear" w:color="auto" w:fill="auto"/>
        <w:tabs>
          <w:tab w:val="left" w:pos="904"/>
        </w:tabs>
        <w:ind w:firstLine="720"/>
        <w:jc w:val="both"/>
      </w:pPr>
      <w:r w:rsidRPr="00EF3D43">
        <w:t>ликвидация оборота поддельных документов об образовании и (или) о квалификации, документов об обучении;</w:t>
      </w:r>
    </w:p>
    <w:p w:rsidR="00510A1F" w:rsidRPr="00EF3D43" w:rsidRDefault="00510A1F" w:rsidP="00510A1F">
      <w:pPr>
        <w:pStyle w:val="1"/>
        <w:numPr>
          <w:ilvl w:val="0"/>
          <w:numId w:val="4"/>
        </w:numPr>
        <w:shd w:val="clear" w:color="auto" w:fill="auto"/>
        <w:tabs>
          <w:tab w:val="left" w:pos="909"/>
        </w:tabs>
        <w:ind w:firstLine="720"/>
        <w:jc w:val="both"/>
      </w:pPr>
      <w:r w:rsidRPr="00EF3D43">
        <w:t>обеспечение ведомств и работодателей достоверной информацией о квалификации претендентов на трудоустройство;</w:t>
      </w:r>
    </w:p>
    <w:p w:rsidR="00510A1F" w:rsidRPr="00EF3D43" w:rsidRDefault="00510A1F" w:rsidP="00510A1F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ind w:firstLine="720"/>
        <w:jc w:val="both"/>
      </w:pPr>
      <w:r w:rsidRPr="00EF3D43">
        <w:t>повышение качества образования за счет обеспечения общественности достоверной информацией о выпускниках.</w:t>
      </w:r>
    </w:p>
    <w:p w:rsidR="00510A1F" w:rsidRPr="00EF3D43" w:rsidRDefault="00A31A82" w:rsidP="00510A1F">
      <w:pPr>
        <w:pStyle w:val="1"/>
        <w:shd w:val="clear" w:color="auto" w:fill="auto"/>
        <w:ind w:firstLine="720"/>
        <w:jc w:val="both"/>
      </w:pPr>
      <w:r>
        <w:t>Считаем</w:t>
      </w:r>
      <w:r w:rsidR="00510A1F" w:rsidRPr="00EF3D43">
        <w:t xml:space="preserve"> необходимым установить административную ответственность органов или организаций, указанных в части 9 статьи 98 Закона об образовании, и их должностных лиц за непредставление или нарушение порядка либо сроков внесения в ФИС ФРДО необходимых сведений для создания эффективного правового механизма недопущения и (или) ликвидации нарушений обязательных требований.</w:t>
      </w:r>
    </w:p>
    <w:p w:rsidR="00510A1F" w:rsidRPr="0018458B" w:rsidRDefault="00510A1F" w:rsidP="00510A1F">
      <w:pPr>
        <w:pStyle w:val="1"/>
        <w:shd w:val="clear" w:color="auto" w:fill="auto"/>
        <w:spacing w:after="300"/>
        <w:ind w:firstLine="720"/>
        <w:jc w:val="both"/>
      </w:pPr>
      <w:r w:rsidRPr="00EF3D43">
        <w:t xml:space="preserve">Также необходимо закрепить право должностных лиц, осуществляющих </w:t>
      </w:r>
      <w:r w:rsidR="007B6E6F">
        <w:t>федеральный государственный надзор в сфере образования</w:t>
      </w:r>
      <w:r w:rsidRPr="00EF3D43">
        <w:t xml:space="preserve">, на составление </w:t>
      </w:r>
      <w:r w:rsidRPr="0018458B">
        <w:t>протоколов о вышеуказанном административном правонарушении.</w:t>
      </w:r>
    </w:p>
    <w:p w:rsidR="00510A1F" w:rsidRDefault="00510A1F" w:rsidP="00510A1F">
      <w:pPr>
        <w:pStyle w:val="1"/>
        <w:shd w:val="clear" w:color="auto" w:fill="auto"/>
        <w:spacing w:after="300"/>
        <w:ind w:firstLine="0"/>
        <w:jc w:val="center"/>
      </w:pPr>
      <w:r w:rsidRPr="0018458B">
        <w:t>III. Правоприменительная практика соблюдения обязательных требований</w:t>
      </w:r>
    </w:p>
    <w:p w:rsidR="00510A1F" w:rsidRPr="00A31A82" w:rsidRDefault="00510A1F" w:rsidP="00556FA5">
      <w:pPr>
        <w:pStyle w:val="1"/>
        <w:shd w:val="clear" w:color="auto" w:fill="auto"/>
        <w:ind w:firstLine="708"/>
      </w:pPr>
      <w:r w:rsidRPr="00610FF1">
        <w:t>11. Типичные нарушения обязательных требований.</w:t>
      </w:r>
    </w:p>
    <w:p w:rsidR="00510A1F" w:rsidRPr="00D206EE" w:rsidRDefault="00510A1F" w:rsidP="00510A1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Анализ результатов контрольно-надзорных мероприятий, проведенных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октябре-декабре 2019 года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рамках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государственного надзора в сфере образования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позволил выявить следующие типичные нарушения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деятельности организаций, осуществляющих образовательную деятельность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510A1F" w:rsidRPr="00D206EE" w:rsidRDefault="00510A1F" w:rsidP="00510A1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 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нарушение обязательных требований законодательства Российской Федерации, связанные с размещением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информации на официальном сайте;</w:t>
      </w:r>
    </w:p>
    <w:p w:rsidR="00510A1F" w:rsidRPr="00D206EE" w:rsidRDefault="00510A1F" w:rsidP="00510A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нарушение требований к наличию, содержанию, разработке и принятию локальных актов;</w:t>
      </w:r>
    </w:p>
    <w:p w:rsidR="00510A1F" w:rsidRPr="00D206EE" w:rsidRDefault="00510A1F" w:rsidP="00510A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 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нарушение требований к порядку аттестации 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едагогических работников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510A1F" w:rsidRPr="00D206EE" w:rsidRDefault="00510A1F" w:rsidP="00510A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 нарушение порядка самообследовани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 образовательной организации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510A1F" w:rsidRPr="00D206EE" w:rsidRDefault="00510A1F" w:rsidP="00510A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 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нарушение порядка приема обучающихся в об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разовательную организацию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510A1F" w:rsidRPr="00D206EE" w:rsidRDefault="00510A1F" w:rsidP="00510A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556F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нарушение Порядка обеспечения условий доступности для инвалидов объектов и предоставляемых услуг в сфере образования, а также оказания им 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этом необходимой помощи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510A1F" w:rsidRPr="00D206EE" w:rsidRDefault="00510A1F" w:rsidP="00510A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 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несоблюдение порядка заполнения, выдачи, хранения и учета документов государственного образца об образовании;</w:t>
      </w:r>
    </w:p>
    <w:p w:rsidR="00510A1F" w:rsidRPr="00D206EE" w:rsidRDefault="00510A1F" w:rsidP="00510A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нарушение правил оказания плат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ных образовательных услуг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510A1F" w:rsidRPr="00D206EE" w:rsidRDefault="00510A1F" w:rsidP="00510A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 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нарушение требований при осуществлении текущего контроля успеваемости и промежуточной аттестации обучающихся, установлении их форм, периодичн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ости и порядка проведения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510A1F" w:rsidRPr="00D206EE" w:rsidRDefault="00510A1F" w:rsidP="00510A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556F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нарушение требований при поощрении обучающихся в соответствии с установленным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образовательной организацией 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видами и условиями поощрения за успехи в учебной, физкультурной, спортивной, общественной, научной, научно-технической, творческой экспериментальной и инновационной деятельн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ости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510A1F" w:rsidRPr="00D206EE" w:rsidRDefault="00510A1F" w:rsidP="00510A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556F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нарушение установленных постановлением Правительства Российской Федерации от 26 августа 2013 г. № 729 "О федеральной информационной системе "Федеральный реестр сведений о документах об образовании и (или) о квалификации, документах об обучении" сроков предоставления сведений о документах об обр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азовании и о квалификации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510A1F" w:rsidRPr="00D206EE" w:rsidRDefault="00510A1F" w:rsidP="00510A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 нарушение порядка и условий осуществления перевода обучающихся из одной общеобразовател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ьной организации в другую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510A1F" w:rsidRPr="00D206EE" w:rsidRDefault="00510A1F" w:rsidP="00510A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 нарушение прав родителей (законных представителей) обучающихся и воспитанников в части ознакомления с уставом образовательной организации, лицензией на осуществление образовательной деятельности, со свидетельством о государственной аккредитации, основными образовательными программами и другими документами, регламентирующими организацию образовательного про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цесса</w:t>
      </w:r>
      <w:r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510A1F" w:rsidRPr="00D206EE" w:rsidRDefault="001A125B" w:rsidP="00510A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 </w:t>
      </w:r>
      <w:r w:rsidR="00510A1F"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нарушение Порядка организации и осуществления образовательной деятельности по дополнительн</w:t>
      </w:r>
      <w:r w:rsidR="00510A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ым профессиональным программам</w:t>
      </w:r>
      <w:r w:rsidR="00510A1F"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510A1F" w:rsidRPr="00D206EE" w:rsidRDefault="001A125B" w:rsidP="00510A1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 </w:t>
      </w:r>
      <w:r w:rsidR="00510A1F"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невыполнение в установленный срок законного предписания органа, осуществляющего государс</w:t>
      </w:r>
      <w:r w:rsidR="00510A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твенный контроль (надзор)</w:t>
      </w:r>
      <w:r w:rsidR="00510A1F"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556FA5" w:rsidRDefault="001A125B" w:rsidP="00556FA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 </w:t>
      </w:r>
      <w:r w:rsidR="00510A1F" w:rsidRPr="00D20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нарушение Порядка организации и осуществления образовательной деятельности по основным программам п</w:t>
      </w:r>
      <w:r w:rsidR="00510A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рофессионального обучения.</w:t>
      </w:r>
      <w:r w:rsidR="00556F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556FA5" w:rsidRDefault="00556FA5" w:rsidP="00556FA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510A1F" w:rsidRPr="00556FA5">
        <w:rPr>
          <w:rFonts w:ascii="Times New Roman" w:hAnsi="Times New Roman" w:cs="Times New Roman"/>
          <w:sz w:val="28"/>
          <w:szCs w:val="28"/>
        </w:rPr>
        <w:t>о результатам контрольно-надзорных мероприятий при осуществлении федерального государственного контроля качества образования выявлены следующие типичные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стандартам:</w:t>
      </w:r>
    </w:p>
    <w:p w:rsidR="00556FA5" w:rsidRDefault="00A31A82" w:rsidP="00556FA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A5">
        <w:rPr>
          <w:rFonts w:ascii="Times New Roman" w:hAnsi="Times New Roman" w:cs="Times New Roman"/>
          <w:sz w:val="28"/>
          <w:szCs w:val="28"/>
        </w:rPr>
        <w:t>-</w:t>
      </w:r>
      <w:r w:rsidR="00556FA5" w:rsidRPr="00556FA5">
        <w:rPr>
          <w:rFonts w:ascii="Times New Roman" w:hAnsi="Times New Roman" w:cs="Times New Roman"/>
          <w:sz w:val="28"/>
          <w:szCs w:val="28"/>
        </w:rPr>
        <w:t> </w:t>
      </w:r>
      <w:r w:rsidR="00510A1F" w:rsidRPr="00556FA5">
        <w:rPr>
          <w:rFonts w:ascii="Times New Roman" w:hAnsi="Times New Roman" w:cs="Times New Roman"/>
          <w:sz w:val="28"/>
          <w:szCs w:val="28"/>
        </w:rPr>
        <w:t xml:space="preserve">в образовательной программе основного общего образования (далее </w:t>
      </w:r>
      <w:r w:rsidR="00556FA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10A1F" w:rsidRPr="00556FA5">
        <w:rPr>
          <w:rFonts w:ascii="Times New Roman" w:hAnsi="Times New Roman" w:cs="Times New Roman"/>
          <w:sz w:val="28"/>
          <w:szCs w:val="28"/>
        </w:rPr>
        <w:t>– Программа) не отражено описание планируемых результатов освоения обучающимися учебных предметов: "Родной язык", "Родная литература", "Второй иностранный язык";</w:t>
      </w:r>
    </w:p>
    <w:p w:rsidR="00E52CDC" w:rsidRDefault="00556FA5" w:rsidP="00E52CD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A5">
        <w:rPr>
          <w:rFonts w:ascii="Times New Roman" w:hAnsi="Times New Roman" w:cs="Times New Roman"/>
          <w:sz w:val="28"/>
          <w:szCs w:val="28"/>
        </w:rPr>
        <w:t>- </w:t>
      </w:r>
      <w:r w:rsidR="00510A1F" w:rsidRPr="00556FA5">
        <w:rPr>
          <w:rFonts w:ascii="Times New Roman" w:hAnsi="Times New Roman" w:cs="Times New Roman"/>
          <w:sz w:val="28"/>
          <w:szCs w:val="28"/>
        </w:rPr>
        <w:t>в содержательном разделе Программы отсутствуют рабочие программы учебных предметов, курсов, в том числе внеурочной деятельности, содержащие: планируемые результаты освоения учебного предмета, курса; содержание учебного предмета, курса (курса внеурочной деятельности с указанием форм организации и видов деятельности); тематическое планирование с указанием количества часов, отводимых на освоение каждой темы;</w:t>
      </w:r>
    </w:p>
    <w:p w:rsidR="00E52CDC" w:rsidRPr="00E52CDC" w:rsidRDefault="00A84690" w:rsidP="00E52CD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CDC">
        <w:rPr>
          <w:rFonts w:ascii="Times New Roman" w:hAnsi="Times New Roman" w:cs="Times New Roman"/>
          <w:sz w:val="28"/>
          <w:szCs w:val="28"/>
        </w:rPr>
        <w:t>- </w:t>
      </w:r>
      <w:r w:rsidR="00510A1F" w:rsidRPr="00E52CDC">
        <w:rPr>
          <w:rFonts w:ascii="Times New Roman" w:hAnsi="Times New Roman" w:cs="Times New Roman"/>
          <w:sz w:val="28"/>
          <w:szCs w:val="28"/>
        </w:rPr>
        <w:t>во всех трех разделах Программы (целевом, содержательном и организационном) отсутствует часть, формируемая участниками образовательных отношений;</w:t>
      </w:r>
    </w:p>
    <w:p w:rsidR="00E52CDC" w:rsidRPr="00E52CDC" w:rsidRDefault="00A84690" w:rsidP="00E52CD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CDC">
        <w:rPr>
          <w:rFonts w:ascii="Times New Roman" w:hAnsi="Times New Roman" w:cs="Times New Roman"/>
          <w:sz w:val="28"/>
          <w:szCs w:val="28"/>
        </w:rPr>
        <w:t>- </w:t>
      </w:r>
      <w:r w:rsidR="00510A1F" w:rsidRPr="00E52CDC">
        <w:rPr>
          <w:rFonts w:ascii="Times New Roman" w:hAnsi="Times New Roman" w:cs="Times New Roman"/>
          <w:sz w:val="28"/>
          <w:szCs w:val="28"/>
        </w:rPr>
        <w:t>в Программе не описан объект и содержание оценки,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E52CDC" w:rsidRPr="00E52CDC" w:rsidRDefault="00A84690" w:rsidP="00E52CD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CDC">
        <w:rPr>
          <w:rFonts w:ascii="Times New Roman" w:hAnsi="Times New Roman" w:cs="Times New Roman"/>
          <w:sz w:val="28"/>
          <w:szCs w:val="28"/>
        </w:rPr>
        <w:t>- </w:t>
      </w:r>
      <w:r w:rsidR="00510A1F" w:rsidRPr="00E52CDC">
        <w:rPr>
          <w:rFonts w:ascii="Times New Roman" w:hAnsi="Times New Roman" w:cs="Times New Roman"/>
          <w:sz w:val="28"/>
          <w:szCs w:val="28"/>
        </w:rPr>
        <w:t>общеобразовательной организацией не обеспечен комплексный подход к оценке результатов освоения Программы, позволяющий вести оценку предметных, метапредметных и личностных результатов основного общего образования;</w:t>
      </w:r>
    </w:p>
    <w:p w:rsidR="00E52CDC" w:rsidRPr="00E52CDC" w:rsidRDefault="00E52CDC" w:rsidP="00E52CD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CDC">
        <w:rPr>
          <w:rFonts w:ascii="Times New Roman" w:hAnsi="Times New Roman" w:cs="Times New Roman"/>
          <w:sz w:val="28"/>
          <w:szCs w:val="28"/>
        </w:rPr>
        <w:t>-</w:t>
      </w:r>
      <w:r w:rsidR="00A84690" w:rsidRPr="00E52CDC">
        <w:rPr>
          <w:rFonts w:ascii="Times New Roman" w:hAnsi="Times New Roman" w:cs="Times New Roman"/>
          <w:sz w:val="28"/>
          <w:szCs w:val="28"/>
        </w:rPr>
        <w:t> </w:t>
      </w:r>
      <w:r w:rsidR="00510A1F" w:rsidRPr="00E52CDC">
        <w:rPr>
          <w:rFonts w:ascii="Times New Roman" w:hAnsi="Times New Roman" w:cs="Times New Roman"/>
          <w:sz w:val="28"/>
          <w:szCs w:val="28"/>
        </w:rPr>
        <w:t>общеобразовательной организацией не обеспечена оценка динамики индивидуальных достижений обучающихся в процессе освоения Программы;</w:t>
      </w:r>
    </w:p>
    <w:p w:rsidR="00302BE9" w:rsidRDefault="00E52CDC" w:rsidP="00302BE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CDC">
        <w:rPr>
          <w:rFonts w:ascii="Times New Roman" w:hAnsi="Times New Roman" w:cs="Times New Roman"/>
          <w:sz w:val="28"/>
          <w:szCs w:val="28"/>
        </w:rPr>
        <w:t>-</w:t>
      </w:r>
      <w:r w:rsidR="00A84690" w:rsidRPr="00E52CDC">
        <w:rPr>
          <w:rFonts w:ascii="Times New Roman" w:hAnsi="Times New Roman" w:cs="Times New Roman"/>
          <w:sz w:val="28"/>
          <w:szCs w:val="28"/>
        </w:rPr>
        <w:t> </w:t>
      </w:r>
      <w:r w:rsidR="00510A1F" w:rsidRPr="00E52CDC">
        <w:rPr>
          <w:rFonts w:ascii="Times New Roman" w:hAnsi="Times New Roman" w:cs="Times New Roman"/>
          <w:sz w:val="28"/>
          <w:szCs w:val="28"/>
        </w:rPr>
        <w:t>календарным учебным графиком не определены сроки проведения промежуточных аттестаций;</w:t>
      </w:r>
    </w:p>
    <w:p w:rsidR="00302BE9" w:rsidRDefault="00A84690" w:rsidP="00302BE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BE9">
        <w:rPr>
          <w:rFonts w:ascii="Times New Roman" w:hAnsi="Times New Roman" w:cs="Times New Roman"/>
          <w:sz w:val="28"/>
          <w:szCs w:val="28"/>
        </w:rPr>
        <w:t>- </w:t>
      </w:r>
      <w:r w:rsidR="00510A1F" w:rsidRPr="00302BE9">
        <w:rPr>
          <w:rFonts w:ascii="Times New Roman" w:hAnsi="Times New Roman" w:cs="Times New Roman"/>
          <w:sz w:val="28"/>
          <w:szCs w:val="28"/>
        </w:rPr>
        <w:t>учебным планом не определены формы промежуточной аттестации обучающихся.</w:t>
      </w:r>
      <w:r w:rsidR="00302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BE9" w:rsidRDefault="00302BE9" w:rsidP="00302BE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A1F" w:rsidRPr="00302BE9" w:rsidRDefault="00302BE9" w:rsidP="00302BE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BE9">
        <w:rPr>
          <w:rFonts w:ascii="Times New Roman" w:hAnsi="Times New Roman" w:cs="Times New Roman"/>
          <w:sz w:val="28"/>
          <w:szCs w:val="28"/>
        </w:rPr>
        <w:t>1</w:t>
      </w:r>
      <w:r w:rsidR="00510A1F" w:rsidRPr="00302BE9">
        <w:rPr>
          <w:rFonts w:ascii="Times New Roman" w:hAnsi="Times New Roman" w:cs="Times New Roman"/>
          <w:sz w:val="28"/>
          <w:szCs w:val="28"/>
        </w:rPr>
        <w:t>2. Рекомендации в отношении мер, которые должны приниматься организациями, осуществляющими образовательную деятельность, в целях недопущения нарушений обязательных требований.</w:t>
      </w:r>
    </w:p>
    <w:p w:rsidR="00510A1F" w:rsidRDefault="00510A1F" w:rsidP="00510A1F">
      <w:pPr>
        <w:pStyle w:val="1"/>
        <w:shd w:val="clear" w:color="auto" w:fill="auto"/>
        <w:ind w:firstLine="740"/>
        <w:jc w:val="both"/>
      </w:pPr>
      <w:r w:rsidRPr="00B37086">
        <w:t>Министерство рекомендует</w:t>
      </w:r>
      <w:r>
        <w:t>:</w:t>
      </w:r>
    </w:p>
    <w:p w:rsidR="00510A1F" w:rsidRDefault="00510A1F" w:rsidP="00510A1F">
      <w:pPr>
        <w:pStyle w:val="1"/>
        <w:shd w:val="clear" w:color="auto" w:fill="auto"/>
        <w:ind w:firstLine="740"/>
        <w:jc w:val="both"/>
      </w:pPr>
      <w:r>
        <w:t>О</w:t>
      </w:r>
      <w:r w:rsidRPr="00B37086">
        <w:t>рганам местного самоуправления, осуществляющим управление в сфере образования</w:t>
      </w:r>
      <w:r>
        <w:t>:</w:t>
      </w:r>
    </w:p>
    <w:p w:rsidR="00A84690" w:rsidRDefault="00510A1F" w:rsidP="00510A1F">
      <w:pPr>
        <w:pStyle w:val="1"/>
        <w:shd w:val="clear" w:color="auto" w:fill="auto"/>
        <w:ind w:firstLine="740"/>
        <w:jc w:val="both"/>
        <w:rPr>
          <w:color w:val="auto"/>
          <w:lang w:bidi="ar-SA"/>
        </w:rPr>
      </w:pPr>
      <w:r w:rsidRPr="00B37086">
        <w:t>-</w:t>
      </w:r>
      <w:r w:rsidR="00DC6931">
        <w:t> </w:t>
      </w:r>
      <w:r w:rsidRPr="00B37086">
        <w:t xml:space="preserve">проанализировать </w:t>
      </w:r>
      <w:r w:rsidRPr="00B37086">
        <w:rPr>
          <w:color w:val="auto"/>
          <w:lang w:bidi="ar-SA"/>
        </w:rPr>
        <w:t xml:space="preserve">допущенные нарушения, причины, способствующие их совершению, принять меры, направленные на недопущение нарушений требований законодательства; </w:t>
      </w:r>
    </w:p>
    <w:p w:rsidR="00510A1F" w:rsidRDefault="00A84690" w:rsidP="00510A1F">
      <w:pPr>
        <w:pStyle w:val="1"/>
        <w:shd w:val="clear" w:color="auto" w:fill="auto"/>
        <w:ind w:firstLine="740"/>
        <w:jc w:val="both"/>
        <w:rPr>
          <w:color w:val="auto"/>
          <w:lang w:bidi="ar-SA"/>
        </w:rPr>
      </w:pPr>
      <w:r>
        <w:rPr>
          <w:color w:val="auto"/>
          <w:lang w:bidi="ar-SA"/>
        </w:rPr>
        <w:t>- </w:t>
      </w:r>
      <w:r w:rsidR="00510A1F">
        <w:rPr>
          <w:color w:val="auto"/>
          <w:lang w:bidi="ar-SA"/>
        </w:rPr>
        <w:t xml:space="preserve">изучить </w:t>
      </w:r>
      <w:r w:rsidR="00510A1F" w:rsidRPr="00B37086">
        <w:rPr>
          <w:color w:val="auto"/>
          <w:lang w:bidi="ar-SA"/>
        </w:rPr>
        <w:t>информационно-разъяснительные письма Министерства, подготов</w:t>
      </w:r>
      <w:r w:rsidR="00510A1F">
        <w:rPr>
          <w:color w:val="auto"/>
          <w:lang w:bidi="ar-SA"/>
        </w:rPr>
        <w:t>ленные в 2019</w:t>
      </w:r>
      <w:r w:rsidR="00510A1F" w:rsidRPr="00B37086">
        <w:rPr>
          <w:color w:val="auto"/>
          <w:lang w:bidi="ar-SA"/>
        </w:rPr>
        <w:t xml:space="preserve"> году и размещенные </w:t>
      </w:r>
      <w:r w:rsidRPr="00B37086">
        <w:rPr>
          <w:color w:val="auto"/>
          <w:lang w:bidi="ar-SA"/>
        </w:rPr>
        <w:t xml:space="preserve">на официальном сайте Министерства </w:t>
      </w:r>
      <w:r w:rsidR="00510A1F" w:rsidRPr="00B37086">
        <w:rPr>
          <w:color w:val="auto"/>
          <w:lang w:bidi="ar-SA"/>
        </w:rPr>
        <w:t xml:space="preserve">в разделе "Контрольно-надзорная деятельность"; </w:t>
      </w:r>
    </w:p>
    <w:p w:rsidR="00510A1F" w:rsidRDefault="00510A1F" w:rsidP="00510A1F">
      <w:pPr>
        <w:pStyle w:val="1"/>
        <w:shd w:val="clear" w:color="auto" w:fill="auto"/>
        <w:ind w:firstLine="740"/>
        <w:jc w:val="both"/>
        <w:rPr>
          <w:color w:val="auto"/>
          <w:lang w:bidi="ar-SA"/>
        </w:rPr>
      </w:pPr>
      <w:r>
        <w:rPr>
          <w:color w:val="auto"/>
          <w:lang w:bidi="ar-SA"/>
        </w:rPr>
        <w:t>- </w:t>
      </w:r>
      <w:r w:rsidRPr="00B37086">
        <w:rPr>
          <w:color w:val="auto"/>
          <w:lang w:bidi="ar-SA"/>
        </w:rPr>
        <w:t>провести анализ находящихся на исполнении подведомственных образовательных организаций предписаний Министерства в части их содержания и сроков исполнения, продолжить практику работы по заслушиванию руководителей подведомственных образовательных организаций по результатам проведенных проверок и принимаемым ими мерам по устранению выявленных нарушений</w:t>
      </w:r>
      <w:r>
        <w:rPr>
          <w:color w:val="auto"/>
          <w:lang w:bidi="ar-SA"/>
        </w:rPr>
        <w:t>;</w:t>
      </w:r>
    </w:p>
    <w:p w:rsidR="00510A1F" w:rsidRDefault="00510A1F" w:rsidP="00510A1F">
      <w:pPr>
        <w:pStyle w:val="1"/>
        <w:shd w:val="clear" w:color="auto" w:fill="auto"/>
        <w:ind w:firstLine="740"/>
        <w:jc w:val="both"/>
        <w:rPr>
          <w:color w:val="auto"/>
          <w:lang w:bidi="ar-SA"/>
        </w:rPr>
      </w:pPr>
      <w:r w:rsidRPr="002565D1">
        <w:t>Руководителям организаций, осуществляющих образовательную деятельность</w:t>
      </w:r>
      <w:r>
        <w:rPr>
          <w:color w:val="auto"/>
          <w:lang w:bidi="ar-SA"/>
        </w:rPr>
        <w:t>:</w:t>
      </w:r>
    </w:p>
    <w:p w:rsidR="00510A1F" w:rsidRPr="002565D1" w:rsidRDefault="0021106A" w:rsidP="00510A1F">
      <w:pPr>
        <w:pStyle w:val="1"/>
        <w:shd w:val="clear" w:color="auto" w:fill="auto"/>
        <w:ind w:firstLine="740"/>
        <w:jc w:val="both"/>
      </w:pPr>
      <w:r>
        <w:rPr>
          <w:color w:val="auto"/>
          <w:lang w:bidi="ar-SA"/>
        </w:rPr>
        <w:t>- </w:t>
      </w:r>
      <w:r w:rsidR="00510A1F" w:rsidRPr="002565D1">
        <w:t>провести внутреннюю ревизию принятых локальных нормативных актов, внести</w:t>
      </w:r>
      <w:r w:rsidR="00510A1F">
        <w:t xml:space="preserve"> (при необход</w:t>
      </w:r>
      <w:r w:rsidR="00510A1F" w:rsidRPr="002565D1">
        <w:t>имости) изменения в локальный нормативный акт, не соответствующий требованиям законодательства Российской Ф</w:t>
      </w:r>
      <w:r w:rsidR="00510A1F">
        <w:t xml:space="preserve">едерации, в </w:t>
      </w:r>
      <w:r w:rsidR="00510A1F" w:rsidRPr="002565D1">
        <w:t>отдельной его части.</w:t>
      </w:r>
    </w:p>
    <w:p w:rsidR="00510A1F" w:rsidRPr="002565D1" w:rsidRDefault="00510A1F" w:rsidP="00510A1F">
      <w:pPr>
        <w:pStyle w:val="1"/>
        <w:shd w:val="clear" w:color="auto" w:fill="auto"/>
        <w:ind w:firstLine="740"/>
        <w:jc w:val="both"/>
      </w:pPr>
      <w:r w:rsidRPr="002565D1">
        <w:t xml:space="preserve">В целях </w:t>
      </w:r>
      <w:r>
        <w:t xml:space="preserve">осуществления образовательной деятельности </w:t>
      </w:r>
      <w:r w:rsidRPr="002565D1">
        <w:t xml:space="preserve">в соответствии с требованиями законодательства Российской Федерации, а также обеспечения </w:t>
      </w:r>
      <w:r w:rsidR="0021106A">
        <w:t xml:space="preserve">соответствия </w:t>
      </w:r>
      <w:r w:rsidRPr="00AA2F85">
        <w:t>содер</w:t>
      </w:r>
      <w:r>
        <w:t>жания и качества подготовки обу</w:t>
      </w:r>
      <w:r w:rsidRPr="00AA2F85">
        <w:t xml:space="preserve">чающихся по имеющим государственную аккредитацию образовательным программам федеральным государственным образовательным стандартам </w:t>
      </w:r>
      <w:r w:rsidRPr="002565D1">
        <w:t>необходимо:</w:t>
      </w:r>
    </w:p>
    <w:p w:rsidR="00510A1F" w:rsidRPr="002565D1" w:rsidRDefault="00510A1F" w:rsidP="00510A1F">
      <w:pPr>
        <w:pStyle w:val="1"/>
        <w:numPr>
          <w:ilvl w:val="0"/>
          <w:numId w:val="4"/>
        </w:numPr>
        <w:shd w:val="clear" w:color="auto" w:fill="auto"/>
        <w:tabs>
          <w:tab w:val="left" w:pos="955"/>
        </w:tabs>
        <w:ind w:firstLine="740"/>
        <w:jc w:val="both"/>
      </w:pPr>
      <w:r w:rsidRPr="002565D1">
        <w:t>определить прозрачные критерии внутришкольного текущего и итогового оценивания, обеспечивающие справедливую оценку образовательных результатов обучающихся;</w:t>
      </w:r>
    </w:p>
    <w:p w:rsidR="00510A1F" w:rsidRPr="002565D1" w:rsidRDefault="00510A1F" w:rsidP="00510A1F">
      <w:pPr>
        <w:pStyle w:val="1"/>
        <w:numPr>
          <w:ilvl w:val="0"/>
          <w:numId w:val="4"/>
        </w:numPr>
        <w:shd w:val="clear" w:color="auto" w:fill="auto"/>
        <w:tabs>
          <w:tab w:val="left" w:pos="955"/>
        </w:tabs>
        <w:ind w:firstLine="740"/>
        <w:jc w:val="both"/>
      </w:pPr>
      <w:r w:rsidRPr="002565D1">
        <w:t>обеспечить эффективное функционирование внутренней системы оценки качества образования;</w:t>
      </w:r>
    </w:p>
    <w:p w:rsidR="00510A1F" w:rsidRPr="002565D1" w:rsidRDefault="00510A1F" w:rsidP="00510A1F">
      <w:pPr>
        <w:pStyle w:val="1"/>
        <w:numPr>
          <w:ilvl w:val="0"/>
          <w:numId w:val="4"/>
        </w:numPr>
        <w:shd w:val="clear" w:color="auto" w:fill="auto"/>
        <w:tabs>
          <w:tab w:val="left" w:pos="960"/>
        </w:tabs>
        <w:ind w:firstLine="740"/>
        <w:jc w:val="both"/>
      </w:pPr>
      <w:r w:rsidRPr="002565D1">
        <w:t>обеспечить своевременное повышение квалификации педагогических работников;</w:t>
      </w:r>
    </w:p>
    <w:p w:rsidR="00DE7EA7" w:rsidRDefault="00510A1F" w:rsidP="00DE7EA7">
      <w:pPr>
        <w:pStyle w:val="1"/>
        <w:numPr>
          <w:ilvl w:val="0"/>
          <w:numId w:val="4"/>
        </w:numPr>
        <w:shd w:val="clear" w:color="auto" w:fill="auto"/>
        <w:tabs>
          <w:tab w:val="left" w:pos="955"/>
        </w:tabs>
        <w:ind w:firstLine="0"/>
        <w:jc w:val="both"/>
      </w:pPr>
      <w:r w:rsidRPr="002565D1">
        <w:t>обеспечить соответствие содержания реализуемых образовательных программ требованиям ФГОС;</w:t>
      </w:r>
    </w:p>
    <w:p w:rsidR="00510A1F" w:rsidRPr="002565D1" w:rsidRDefault="00510A1F" w:rsidP="00DE7EA7">
      <w:pPr>
        <w:pStyle w:val="1"/>
        <w:numPr>
          <w:ilvl w:val="0"/>
          <w:numId w:val="4"/>
        </w:numPr>
        <w:shd w:val="clear" w:color="auto" w:fill="auto"/>
        <w:tabs>
          <w:tab w:val="left" w:pos="955"/>
        </w:tabs>
        <w:ind w:firstLine="0"/>
        <w:jc w:val="both"/>
      </w:pPr>
      <w:r>
        <w:t xml:space="preserve">- в </w:t>
      </w:r>
      <w:r w:rsidRPr="002565D1">
        <w:t>установленном порядке и в полном об</w:t>
      </w:r>
      <w:r w:rsidR="00DE7EA7">
        <w:t>ъеме проводить самообсле</w:t>
      </w:r>
      <w:r w:rsidR="001A125B">
        <w:t>дование.</w:t>
      </w:r>
    </w:p>
    <w:p w:rsidR="00510A1F" w:rsidRPr="00AA2F85" w:rsidRDefault="00510A1F" w:rsidP="00510A1F">
      <w:pPr>
        <w:pStyle w:val="1"/>
        <w:shd w:val="clear" w:color="auto" w:fill="auto"/>
        <w:tabs>
          <w:tab w:val="left" w:pos="1180"/>
        </w:tabs>
        <w:ind w:left="720" w:firstLine="0"/>
        <w:jc w:val="both"/>
      </w:pPr>
      <w:r w:rsidRPr="00AA2F85">
        <w:t>13. Меры, принимаемые Министерством</w:t>
      </w:r>
      <w:r>
        <w:t>.</w:t>
      </w:r>
    </w:p>
    <w:p w:rsidR="00510A1F" w:rsidRPr="00B56E2B" w:rsidRDefault="00510A1F" w:rsidP="00510A1F">
      <w:pPr>
        <w:pStyle w:val="1"/>
        <w:shd w:val="clear" w:color="auto" w:fill="auto"/>
        <w:ind w:firstLine="740"/>
        <w:jc w:val="both"/>
      </w:pPr>
      <w:r w:rsidRPr="00B56E2B">
        <w:t>В целях предупреждения, пресечения и устранения нарушений образовательными организ</w:t>
      </w:r>
      <w:r>
        <w:t>ациями Министерством</w:t>
      </w:r>
      <w:r w:rsidRPr="00B56E2B">
        <w:t xml:space="preserve"> были приняты следующие меры:</w:t>
      </w:r>
    </w:p>
    <w:p w:rsidR="00510A1F" w:rsidRDefault="002422D2" w:rsidP="00510A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10A1F">
        <w:rPr>
          <w:rFonts w:ascii="Times New Roman" w:hAnsi="Times New Roman"/>
          <w:sz w:val="28"/>
          <w:szCs w:val="28"/>
        </w:rPr>
        <w:t xml:space="preserve">направлены предписания </w:t>
      </w:r>
      <w:r w:rsidR="00C758BB">
        <w:rPr>
          <w:rFonts w:ascii="Times New Roman" w:hAnsi="Times New Roman"/>
          <w:sz w:val="28"/>
          <w:szCs w:val="28"/>
        </w:rPr>
        <w:t>организациям</w:t>
      </w:r>
      <w:r w:rsidR="00510A1F">
        <w:rPr>
          <w:rFonts w:ascii="Times New Roman" w:hAnsi="Times New Roman"/>
          <w:sz w:val="28"/>
          <w:szCs w:val="28"/>
        </w:rPr>
        <w:t xml:space="preserve"> об устранении нарушений с указанием срока их исполнения (октябрь-декабрь);</w:t>
      </w:r>
    </w:p>
    <w:p w:rsidR="00510A1F" w:rsidRDefault="002422D2" w:rsidP="00510A1F">
      <w:pPr>
        <w:spacing w:line="263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10A1F">
        <w:rPr>
          <w:rFonts w:ascii="Times New Roman" w:hAnsi="Times New Roman"/>
          <w:sz w:val="28"/>
          <w:szCs w:val="28"/>
        </w:rPr>
        <w:t>проведено</w:t>
      </w:r>
      <w:r w:rsidR="00510A1F" w:rsidRPr="00C82100">
        <w:rPr>
          <w:rFonts w:ascii="Times New Roman" w:hAnsi="Times New Roman"/>
          <w:sz w:val="28"/>
          <w:szCs w:val="28"/>
        </w:rPr>
        <w:t xml:space="preserve"> </w:t>
      </w:r>
      <w:r w:rsidR="00510A1F">
        <w:rPr>
          <w:rFonts w:ascii="Times New Roman" w:hAnsi="Times New Roman"/>
          <w:sz w:val="28"/>
          <w:szCs w:val="28"/>
        </w:rPr>
        <w:t>публичное</w:t>
      </w:r>
      <w:r w:rsidR="00510A1F" w:rsidRPr="00C82100">
        <w:rPr>
          <w:rFonts w:ascii="Times New Roman" w:hAnsi="Times New Roman"/>
          <w:sz w:val="28"/>
          <w:szCs w:val="28"/>
        </w:rPr>
        <w:t xml:space="preserve"> </w:t>
      </w:r>
      <w:r w:rsidR="00510A1F">
        <w:rPr>
          <w:rFonts w:ascii="Times New Roman" w:hAnsi="Times New Roman"/>
          <w:sz w:val="28"/>
          <w:szCs w:val="28"/>
        </w:rPr>
        <w:t xml:space="preserve">обсуждение с руководителями муниципальных образовательных организаций, </w:t>
      </w:r>
      <w:r w:rsidR="00510A1F" w:rsidRPr="00C82100">
        <w:rPr>
          <w:rFonts w:ascii="Times New Roman" w:hAnsi="Times New Roman"/>
          <w:sz w:val="28"/>
          <w:szCs w:val="28"/>
        </w:rPr>
        <w:t xml:space="preserve">специалистами </w:t>
      </w:r>
      <w:r w:rsidR="00510A1F">
        <w:rPr>
          <w:rFonts w:ascii="Times New Roman" w:hAnsi="Times New Roman"/>
          <w:sz w:val="28"/>
          <w:szCs w:val="28"/>
        </w:rPr>
        <w:t xml:space="preserve">управления образования администрации Вяземского муниципального района (ноябрь) </w:t>
      </w:r>
      <w:r w:rsidR="00510A1F" w:rsidRPr="00C82100">
        <w:rPr>
          <w:rFonts w:ascii="Times New Roman" w:hAnsi="Times New Roman"/>
          <w:sz w:val="28"/>
          <w:szCs w:val="28"/>
        </w:rPr>
        <w:t>результатов контрольно-надзорных мероприятий и мер, необходимых для устранения нарушений требований законодательства Российско</w:t>
      </w:r>
      <w:r w:rsidR="00510A1F">
        <w:rPr>
          <w:rFonts w:ascii="Times New Roman" w:hAnsi="Times New Roman"/>
          <w:sz w:val="28"/>
          <w:szCs w:val="28"/>
        </w:rPr>
        <w:t>й Федерации в сфере образования;</w:t>
      </w:r>
    </w:p>
    <w:p w:rsidR="00510A1F" w:rsidRDefault="002422D2" w:rsidP="00510A1F">
      <w:pPr>
        <w:spacing w:line="263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10A1F">
        <w:rPr>
          <w:rFonts w:ascii="Times New Roman" w:hAnsi="Times New Roman"/>
          <w:sz w:val="28"/>
          <w:szCs w:val="28"/>
        </w:rPr>
        <w:t>подготовлены и размещены</w:t>
      </w:r>
      <w:r w:rsidR="00510A1F" w:rsidRPr="008B0BDF">
        <w:t xml:space="preserve"> </w:t>
      </w:r>
      <w:r w:rsidR="00510A1F" w:rsidRPr="008B0BDF">
        <w:rPr>
          <w:rFonts w:ascii="Times New Roman" w:hAnsi="Times New Roman"/>
          <w:sz w:val="28"/>
          <w:szCs w:val="28"/>
        </w:rPr>
        <w:t>на официальном сайте Министерства в разделе "Контрольно-надзорная деятельность":</w:t>
      </w:r>
    </w:p>
    <w:p w:rsidR="00510A1F" w:rsidRDefault="002422D2" w:rsidP="00510A1F">
      <w:pPr>
        <w:spacing w:line="263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10A1F">
        <w:rPr>
          <w:rFonts w:ascii="Times New Roman" w:hAnsi="Times New Roman"/>
          <w:sz w:val="28"/>
          <w:szCs w:val="28"/>
        </w:rPr>
        <w:t xml:space="preserve">руководство </w:t>
      </w:r>
      <w:r w:rsidR="00510A1F" w:rsidRPr="00B75537">
        <w:rPr>
          <w:rFonts w:ascii="Times New Roman" w:hAnsi="Times New Roman"/>
          <w:sz w:val="28"/>
          <w:szCs w:val="28"/>
        </w:rPr>
        <w:t>по соблюдению обязательных требований законодательства в сфере</w:t>
      </w:r>
      <w:r w:rsidR="00510A1F">
        <w:rPr>
          <w:rFonts w:ascii="Times New Roman" w:hAnsi="Times New Roman"/>
          <w:sz w:val="28"/>
          <w:szCs w:val="28"/>
        </w:rPr>
        <w:t xml:space="preserve"> </w:t>
      </w:r>
      <w:r w:rsidR="00510A1F" w:rsidRPr="00B75537">
        <w:rPr>
          <w:rFonts w:ascii="Times New Roman" w:hAnsi="Times New Roman"/>
          <w:sz w:val="28"/>
          <w:szCs w:val="28"/>
        </w:rPr>
        <w:t>образования, предъявляемых при осуществлении федерального</w:t>
      </w:r>
      <w:r w:rsidR="00510A1F">
        <w:rPr>
          <w:rFonts w:ascii="Times New Roman" w:hAnsi="Times New Roman"/>
          <w:sz w:val="28"/>
          <w:szCs w:val="28"/>
        </w:rPr>
        <w:t xml:space="preserve"> </w:t>
      </w:r>
      <w:r w:rsidR="00510A1F" w:rsidRPr="00B75537">
        <w:rPr>
          <w:rFonts w:ascii="Times New Roman" w:hAnsi="Times New Roman"/>
          <w:sz w:val="28"/>
          <w:szCs w:val="28"/>
        </w:rPr>
        <w:t>государственного надзора в сфере образования</w:t>
      </w:r>
      <w:r w:rsidR="00510A1F">
        <w:rPr>
          <w:rFonts w:ascii="Times New Roman" w:hAnsi="Times New Roman"/>
          <w:sz w:val="28"/>
          <w:szCs w:val="28"/>
        </w:rPr>
        <w:t xml:space="preserve"> (октябрь 2019 г.);</w:t>
      </w:r>
    </w:p>
    <w:p w:rsidR="00510A1F" w:rsidRPr="00B75537" w:rsidRDefault="00510A1F" w:rsidP="00510A1F">
      <w:pPr>
        <w:spacing w:line="263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58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руководство п</w:t>
      </w:r>
      <w:r w:rsidRPr="00B75537">
        <w:rPr>
          <w:rFonts w:ascii="Times New Roman" w:hAnsi="Times New Roman"/>
          <w:sz w:val="28"/>
          <w:szCs w:val="28"/>
        </w:rPr>
        <w:t>о соблюдению требова</w:t>
      </w:r>
      <w:r>
        <w:rPr>
          <w:rFonts w:ascii="Times New Roman" w:hAnsi="Times New Roman"/>
          <w:sz w:val="28"/>
          <w:szCs w:val="28"/>
        </w:rPr>
        <w:t xml:space="preserve">ний федеральных государственных </w:t>
      </w:r>
      <w:r w:rsidRPr="00B75537">
        <w:rPr>
          <w:rFonts w:ascii="Times New Roman" w:hAnsi="Times New Roman"/>
          <w:sz w:val="28"/>
          <w:szCs w:val="28"/>
        </w:rPr>
        <w:t xml:space="preserve">образовательных стандартов, </w:t>
      </w:r>
      <w:r>
        <w:rPr>
          <w:rFonts w:ascii="Times New Roman" w:hAnsi="Times New Roman"/>
          <w:sz w:val="28"/>
          <w:szCs w:val="28"/>
        </w:rPr>
        <w:t xml:space="preserve">предъявляемых при осуществлении </w:t>
      </w:r>
      <w:r w:rsidRPr="00B75537">
        <w:rPr>
          <w:rFonts w:ascii="Times New Roman" w:hAnsi="Times New Roman"/>
          <w:sz w:val="28"/>
          <w:szCs w:val="28"/>
        </w:rPr>
        <w:t>федерального государственного контроля качества образования</w:t>
      </w:r>
      <w:r>
        <w:rPr>
          <w:rFonts w:ascii="Times New Roman" w:hAnsi="Times New Roman"/>
          <w:sz w:val="28"/>
          <w:szCs w:val="28"/>
        </w:rPr>
        <w:t xml:space="preserve"> (октябрь 2019 г.);</w:t>
      </w:r>
    </w:p>
    <w:p w:rsidR="00510A1F" w:rsidRDefault="00510A1F" w:rsidP="00510A1F">
      <w:pPr>
        <w:spacing w:line="263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обобщение</w:t>
      </w:r>
      <w:r w:rsidRPr="00094099">
        <w:rPr>
          <w:rFonts w:ascii="Times New Roman" w:hAnsi="Times New Roman"/>
          <w:sz w:val="28"/>
          <w:szCs w:val="28"/>
        </w:rPr>
        <w:t xml:space="preserve"> практики Министерства по делам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за девять месяцев 2019 года (октябрь);</w:t>
      </w:r>
    </w:p>
    <w:p w:rsidR="00510A1F" w:rsidRDefault="00510A1F" w:rsidP="00510A1F">
      <w:pPr>
        <w:spacing w:line="263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58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информации о результатах проверок и сроках испо</w:t>
      </w:r>
      <w:r w:rsidR="00764136">
        <w:rPr>
          <w:rFonts w:ascii="Times New Roman" w:hAnsi="Times New Roman"/>
          <w:sz w:val="28"/>
          <w:szCs w:val="28"/>
        </w:rPr>
        <w:t>лнения предписаний (ежемесячно);</w:t>
      </w:r>
    </w:p>
    <w:p w:rsidR="00510A1F" w:rsidRDefault="00510A1F" w:rsidP="00F6777C">
      <w:pPr>
        <w:spacing w:line="263" w:lineRule="atLeast"/>
        <w:ind w:firstLine="709"/>
        <w:jc w:val="both"/>
        <w:textAlignment w:val="baseline"/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="00C758BB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информационно-методическое письмо Министерства </w:t>
      </w:r>
      <w:r w:rsidRPr="00B75537">
        <w:rPr>
          <w:rFonts w:ascii="Times New Roman" w:hAnsi="Times New Roman"/>
          <w:sz w:val="28"/>
          <w:szCs w:val="28"/>
          <w:bdr w:val="none" w:sz="0" w:space="0" w:color="auto" w:frame="1"/>
        </w:rPr>
        <w:t>"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О результатах государственного контроля (надзора) в сфере образования в отношении органов местного самоуправления в 2019 году</w:t>
      </w:r>
      <w:r w:rsidRPr="00B75537">
        <w:rPr>
          <w:rFonts w:ascii="Times New Roman" w:hAnsi="Times New Roman"/>
          <w:sz w:val="28"/>
          <w:szCs w:val="28"/>
          <w:bdr w:val="none" w:sz="0" w:space="0" w:color="auto" w:frame="1"/>
        </w:rPr>
        <w:t>"</w:t>
      </w:r>
      <w:r w:rsidR="00A340B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(декабрь 2019 </w:t>
      </w:r>
      <w:r w:rsidR="00F6777C">
        <w:rPr>
          <w:rFonts w:ascii="Times New Roman" w:hAnsi="Times New Roman"/>
          <w:sz w:val="28"/>
          <w:szCs w:val="28"/>
          <w:bdr w:val="none" w:sz="0" w:space="0" w:color="auto" w:frame="1"/>
        </w:rPr>
        <w:t>г.).</w:t>
      </w:r>
    </w:p>
    <w:sectPr w:rsidR="00510A1F" w:rsidSect="00661A40">
      <w:headerReference w:type="even" r:id="rId7"/>
      <w:headerReference w:type="default" r:id="rId8"/>
      <w:headerReference w:type="first" r:id="rId9"/>
      <w:pgSz w:w="11900" w:h="16840"/>
      <w:pgMar w:top="1134" w:right="567" w:bottom="1134" w:left="1985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E7E" w:rsidRDefault="007D73AC">
      <w:r>
        <w:separator/>
      </w:r>
    </w:p>
  </w:endnote>
  <w:endnote w:type="continuationSeparator" w:id="0">
    <w:p w:rsidR="00532E7E" w:rsidRDefault="007D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695" w:rsidRDefault="00944695"/>
  </w:footnote>
  <w:footnote w:type="continuationSeparator" w:id="0">
    <w:p w:rsidR="00944695" w:rsidRDefault="009446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0392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61A40" w:rsidRDefault="00661A40" w:rsidP="00661A40">
        <w:pPr>
          <w:pStyle w:val="a6"/>
          <w:spacing w:line="240" w:lineRule="exact"/>
          <w:jc w:val="center"/>
          <w:rPr>
            <w:rFonts w:ascii="Times New Roman" w:hAnsi="Times New Roman"/>
            <w:sz w:val="24"/>
            <w:szCs w:val="24"/>
          </w:rPr>
        </w:pPr>
        <w:r w:rsidRPr="00661A40">
          <w:rPr>
            <w:rFonts w:ascii="Times New Roman" w:hAnsi="Times New Roman"/>
            <w:sz w:val="24"/>
            <w:szCs w:val="24"/>
          </w:rPr>
          <w:fldChar w:fldCharType="begin"/>
        </w:r>
        <w:r w:rsidRPr="00661A4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61A40">
          <w:rPr>
            <w:rFonts w:ascii="Times New Roman" w:hAnsi="Times New Roman"/>
            <w:sz w:val="24"/>
            <w:szCs w:val="24"/>
          </w:rPr>
          <w:fldChar w:fldCharType="separate"/>
        </w:r>
        <w:r w:rsidR="0099042B">
          <w:rPr>
            <w:rFonts w:ascii="Times New Roman" w:hAnsi="Times New Roman"/>
            <w:noProof/>
            <w:sz w:val="24"/>
            <w:szCs w:val="24"/>
          </w:rPr>
          <w:t>2</w:t>
        </w:r>
        <w:r w:rsidRPr="00661A40">
          <w:rPr>
            <w:rFonts w:ascii="Times New Roman" w:hAnsi="Times New Roman"/>
            <w:sz w:val="24"/>
            <w:szCs w:val="24"/>
          </w:rPr>
          <w:fldChar w:fldCharType="end"/>
        </w:r>
      </w:p>
      <w:p w:rsidR="00661A40" w:rsidRPr="00661A40" w:rsidRDefault="0099042B" w:rsidP="00661A40">
        <w:pPr>
          <w:pStyle w:val="a6"/>
          <w:spacing w:line="240" w:lineRule="exact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:rsidR="00944695" w:rsidRDefault="00944695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24422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36EB3" w:rsidRDefault="00B36EB3" w:rsidP="00B36EB3">
        <w:pPr>
          <w:pStyle w:val="a6"/>
          <w:spacing w:line="240" w:lineRule="exact"/>
          <w:jc w:val="center"/>
          <w:rPr>
            <w:rFonts w:ascii="Times New Roman" w:hAnsi="Times New Roman"/>
            <w:sz w:val="24"/>
            <w:szCs w:val="24"/>
          </w:rPr>
        </w:pPr>
        <w:r w:rsidRPr="00B36EB3">
          <w:rPr>
            <w:rFonts w:ascii="Times New Roman" w:hAnsi="Times New Roman"/>
            <w:sz w:val="24"/>
            <w:szCs w:val="24"/>
          </w:rPr>
          <w:fldChar w:fldCharType="begin"/>
        </w:r>
        <w:r w:rsidRPr="00B36EB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36EB3">
          <w:rPr>
            <w:rFonts w:ascii="Times New Roman" w:hAnsi="Times New Roman"/>
            <w:sz w:val="24"/>
            <w:szCs w:val="24"/>
          </w:rPr>
          <w:fldChar w:fldCharType="separate"/>
        </w:r>
        <w:r w:rsidR="0099042B">
          <w:rPr>
            <w:rFonts w:ascii="Times New Roman" w:hAnsi="Times New Roman"/>
            <w:noProof/>
            <w:sz w:val="24"/>
            <w:szCs w:val="24"/>
          </w:rPr>
          <w:t>3</w:t>
        </w:r>
        <w:r w:rsidRPr="00B36EB3">
          <w:rPr>
            <w:rFonts w:ascii="Times New Roman" w:hAnsi="Times New Roman"/>
            <w:sz w:val="24"/>
            <w:szCs w:val="24"/>
          </w:rPr>
          <w:fldChar w:fldCharType="end"/>
        </w:r>
      </w:p>
      <w:p w:rsidR="00B36EB3" w:rsidRPr="00B36EB3" w:rsidRDefault="0099042B" w:rsidP="00B36EB3">
        <w:pPr>
          <w:pStyle w:val="a6"/>
          <w:spacing w:line="240" w:lineRule="exact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:rsidR="00944695" w:rsidRDefault="00944695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695" w:rsidRDefault="0094469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92E"/>
    <w:multiLevelType w:val="multilevel"/>
    <w:tmpl w:val="4134C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D4771"/>
    <w:multiLevelType w:val="multilevel"/>
    <w:tmpl w:val="F2F64B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8303F"/>
    <w:multiLevelType w:val="multilevel"/>
    <w:tmpl w:val="22EE50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9C47B8"/>
    <w:multiLevelType w:val="multilevel"/>
    <w:tmpl w:val="62CA58E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B954F9"/>
    <w:multiLevelType w:val="multilevel"/>
    <w:tmpl w:val="465E0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16723E"/>
    <w:multiLevelType w:val="multilevel"/>
    <w:tmpl w:val="FED24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2F0239"/>
    <w:multiLevelType w:val="multilevel"/>
    <w:tmpl w:val="F83CD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184E54"/>
    <w:multiLevelType w:val="hybridMultilevel"/>
    <w:tmpl w:val="80C467BE"/>
    <w:lvl w:ilvl="0" w:tplc="0810A8D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9F68AB"/>
    <w:multiLevelType w:val="hybridMultilevel"/>
    <w:tmpl w:val="2C2018AE"/>
    <w:lvl w:ilvl="0" w:tplc="2FD2E6D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4F7BF8"/>
    <w:multiLevelType w:val="multilevel"/>
    <w:tmpl w:val="7110E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E96CF9"/>
    <w:multiLevelType w:val="multilevel"/>
    <w:tmpl w:val="CEAE71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95"/>
    <w:rsid w:val="00044762"/>
    <w:rsid w:val="00060685"/>
    <w:rsid w:val="00093683"/>
    <w:rsid w:val="000A2C8D"/>
    <w:rsid w:val="000A4437"/>
    <w:rsid w:val="000A6710"/>
    <w:rsid w:val="000C5A45"/>
    <w:rsid w:val="000E0636"/>
    <w:rsid w:val="000E79DC"/>
    <w:rsid w:val="000F0B0A"/>
    <w:rsid w:val="000F3F5B"/>
    <w:rsid w:val="000F77A9"/>
    <w:rsid w:val="00163378"/>
    <w:rsid w:val="001705EA"/>
    <w:rsid w:val="0018458B"/>
    <w:rsid w:val="001A125B"/>
    <w:rsid w:val="001A58AA"/>
    <w:rsid w:val="001C5C75"/>
    <w:rsid w:val="001D790F"/>
    <w:rsid w:val="0021106A"/>
    <w:rsid w:val="00211643"/>
    <w:rsid w:val="00223083"/>
    <w:rsid w:val="002257E6"/>
    <w:rsid w:val="002367E8"/>
    <w:rsid w:val="00236A73"/>
    <w:rsid w:val="00241210"/>
    <w:rsid w:val="002422D2"/>
    <w:rsid w:val="002565D1"/>
    <w:rsid w:val="00270C8C"/>
    <w:rsid w:val="002772CA"/>
    <w:rsid w:val="002A214B"/>
    <w:rsid w:val="00302BE9"/>
    <w:rsid w:val="00342991"/>
    <w:rsid w:val="00397691"/>
    <w:rsid w:val="003A3B7E"/>
    <w:rsid w:val="003B4ACC"/>
    <w:rsid w:val="003C4AA2"/>
    <w:rsid w:val="003C707F"/>
    <w:rsid w:val="003E12DF"/>
    <w:rsid w:val="00410825"/>
    <w:rsid w:val="004914CD"/>
    <w:rsid w:val="00496530"/>
    <w:rsid w:val="004C64A4"/>
    <w:rsid w:val="004D1DA1"/>
    <w:rsid w:val="005030AD"/>
    <w:rsid w:val="00510A1F"/>
    <w:rsid w:val="00513E4A"/>
    <w:rsid w:val="0053047B"/>
    <w:rsid w:val="00531DC2"/>
    <w:rsid w:val="00532E7E"/>
    <w:rsid w:val="005459B9"/>
    <w:rsid w:val="00556FA5"/>
    <w:rsid w:val="00572534"/>
    <w:rsid w:val="0057408E"/>
    <w:rsid w:val="005817BB"/>
    <w:rsid w:val="005A56C8"/>
    <w:rsid w:val="005D1DA2"/>
    <w:rsid w:val="005F3A6F"/>
    <w:rsid w:val="006070E5"/>
    <w:rsid w:val="00610FF1"/>
    <w:rsid w:val="00661A40"/>
    <w:rsid w:val="00697CFA"/>
    <w:rsid w:val="006C536D"/>
    <w:rsid w:val="0076315D"/>
    <w:rsid w:val="00764136"/>
    <w:rsid w:val="007A67E9"/>
    <w:rsid w:val="007B6E6F"/>
    <w:rsid w:val="007D73AC"/>
    <w:rsid w:val="007E4223"/>
    <w:rsid w:val="00820DC4"/>
    <w:rsid w:val="00854B7E"/>
    <w:rsid w:val="008635D2"/>
    <w:rsid w:val="00892986"/>
    <w:rsid w:val="008E2E8C"/>
    <w:rsid w:val="008F6959"/>
    <w:rsid w:val="00912096"/>
    <w:rsid w:val="00917EC4"/>
    <w:rsid w:val="0092480F"/>
    <w:rsid w:val="00930DE8"/>
    <w:rsid w:val="00933B92"/>
    <w:rsid w:val="00941771"/>
    <w:rsid w:val="00944695"/>
    <w:rsid w:val="0099042B"/>
    <w:rsid w:val="009C78EE"/>
    <w:rsid w:val="009E304D"/>
    <w:rsid w:val="00A05892"/>
    <w:rsid w:val="00A17F37"/>
    <w:rsid w:val="00A31A82"/>
    <w:rsid w:val="00A340B9"/>
    <w:rsid w:val="00A45CE0"/>
    <w:rsid w:val="00A84690"/>
    <w:rsid w:val="00AA2F85"/>
    <w:rsid w:val="00AC41AD"/>
    <w:rsid w:val="00AF41AA"/>
    <w:rsid w:val="00B01CD1"/>
    <w:rsid w:val="00B347F6"/>
    <w:rsid w:val="00B36EB3"/>
    <w:rsid w:val="00B37086"/>
    <w:rsid w:val="00B56E2B"/>
    <w:rsid w:val="00B70F9F"/>
    <w:rsid w:val="00B75537"/>
    <w:rsid w:val="00BA6435"/>
    <w:rsid w:val="00BC7065"/>
    <w:rsid w:val="00BD5091"/>
    <w:rsid w:val="00BF4DCB"/>
    <w:rsid w:val="00C4658C"/>
    <w:rsid w:val="00C5476D"/>
    <w:rsid w:val="00C65493"/>
    <w:rsid w:val="00C758BB"/>
    <w:rsid w:val="00C900DE"/>
    <w:rsid w:val="00D206EE"/>
    <w:rsid w:val="00D6567E"/>
    <w:rsid w:val="00D81878"/>
    <w:rsid w:val="00DA0CB3"/>
    <w:rsid w:val="00DB408B"/>
    <w:rsid w:val="00DC6931"/>
    <w:rsid w:val="00DE7EA7"/>
    <w:rsid w:val="00E13741"/>
    <w:rsid w:val="00E2068A"/>
    <w:rsid w:val="00E25BEE"/>
    <w:rsid w:val="00E260CF"/>
    <w:rsid w:val="00E42E06"/>
    <w:rsid w:val="00E52CDC"/>
    <w:rsid w:val="00EB19E4"/>
    <w:rsid w:val="00EC7882"/>
    <w:rsid w:val="00ED3708"/>
    <w:rsid w:val="00EF3D43"/>
    <w:rsid w:val="00F42352"/>
    <w:rsid w:val="00F6777C"/>
    <w:rsid w:val="00F909CB"/>
    <w:rsid w:val="00FB49FD"/>
    <w:rsid w:val="00FE296B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FB5F4C5-3D6A-4585-8112-783DDAC9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C6549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65493"/>
    <w:rPr>
      <w:color w:val="000000"/>
    </w:rPr>
  </w:style>
  <w:style w:type="paragraph" w:styleId="a6">
    <w:name w:val="header"/>
    <w:basedOn w:val="a"/>
    <w:link w:val="a7"/>
    <w:uiPriority w:val="99"/>
    <w:unhideWhenUsed/>
    <w:rsid w:val="00661A4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661A40"/>
    <w:rPr>
      <w:rFonts w:asciiTheme="minorHAnsi" w:eastAsiaTheme="minorEastAsia" w:hAnsiTheme="minorHAns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5250</Words>
  <Characters>29929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Анатольевна Спидченко</cp:lastModifiedBy>
  <cp:revision>117</cp:revision>
  <dcterms:created xsi:type="dcterms:W3CDTF">2020-01-12T23:43:00Z</dcterms:created>
  <dcterms:modified xsi:type="dcterms:W3CDTF">2020-01-16T09:08:00Z</dcterms:modified>
</cp:coreProperties>
</file>